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C5D" w:rsidRPr="00C85C54" w:rsidRDefault="00D03C5D" w:rsidP="00D03C5D">
      <w:pPr>
        <w:tabs>
          <w:tab w:val="left" w:pos="650"/>
          <w:tab w:val="left" w:pos="1256"/>
          <w:tab w:val="left" w:pos="1977"/>
          <w:tab w:val="left" w:pos="2525"/>
          <w:tab w:val="left" w:pos="3058"/>
          <w:tab w:val="left" w:pos="7556"/>
        </w:tabs>
        <w:jc w:val="center"/>
        <w:rPr>
          <w:rFonts w:ascii="Courier New" w:hAnsi="Courier New"/>
          <w:b/>
          <w:bCs/>
          <w:color w:val="000000"/>
          <w:sz w:val="28"/>
          <w:szCs w:val="28"/>
        </w:rPr>
      </w:pPr>
      <w:r w:rsidRPr="00C85C54">
        <w:rPr>
          <w:rFonts w:ascii="Courier New" w:hAnsi="Courier New"/>
          <w:b/>
          <w:bCs/>
          <w:color w:val="000000"/>
          <w:sz w:val="28"/>
          <w:szCs w:val="28"/>
        </w:rPr>
        <w:t>UNITED STATES MARINE CORPS</w:t>
      </w:r>
    </w:p>
    <w:p w:rsidR="00D03C5D" w:rsidRPr="00C85C54" w:rsidRDefault="00D03C5D" w:rsidP="00D03C5D">
      <w:pPr>
        <w:jc w:val="center"/>
        <w:rPr>
          <w:rFonts w:ascii="Courier New" w:hAnsi="Courier New"/>
        </w:rPr>
      </w:pPr>
      <w:r w:rsidRPr="00C85C54">
        <w:rPr>
          <w:rFonts w:ascii="Courier New" w:hAnsi="Courier New"/>
        </w:rPr>
        <w:t>WEAPONS TRAINING BATTALION</w:t>
      </w:r>
    </w:p>
    <w:p w:rsidR="00D03C5D" w:rsidRPr="00C85C54" w:rsidRDefault="00D03C5D" w:rsidP="00D03C5D">
      <w:pPr>
        <w:jc w:val="center"/>
        <w:rPr>
          <w:rFonts w:ascii="Courier New" w:hAnsi="Courier New"/>
        </w:rPr>
      </w:pPr>
      <w:r w:rsidRPr="00C85C54">
        <w:rPr>
          <w:rFonts w:ascii="Courier New" w:hAnsi="Courier New"/>
        </w:rPr>
        <w:t>MARINE CORPS COMBAT DEVELOPMENT COMMAND</w:t>
      </w:r>
    </w:p>
    <w:p w:rsidR="00D03C5D" w:rsidRPr="00C85C54" w:rsidRDefault="00D03C5D" w:rsidP="00D03C5D">
      <w:pPr>
        <w:jc w:val="center"/>
        <w:rPr>
          <w:rFonts w:ascii="Courier New" w:hAnsi="Courier New"/>
        </w:rPr>
      </w:pPr>
      <w:smartTag w:uri="urn:schemas-microsoft-com:office:smarttags" w:element="place">
        <w:smartTag w:uri="urn:schemas-microsoft-com:office:smarttags" w:element="City">
          <w:r w:rsidRPr="00C85C54">
            <w:rPr>
              <w:rFonts w:ascii="Courier New" w:hAnsi="Courier New"/>
            </w:rPr>
            <w:t>QUANTICO</w:t>
          </w:r>
        </w:smartTag>
        <w:r w:rsidRPr="00C85C54">
          <w:rPr>
            <w:rFonts w:ascii="Courier New" w:hAnsi="Courier New"/>
          </w:rPr>
          <w:t xml:space="preserve">, </w:t>
        </w:r>
        <w:smartTag w:uri="urn:schemas-microsoft-com:office:smarttags" w:element="State">
          <w:r w:rsidRPr="00C85C54">
            <w:rPr>
              <w:rFonts w:ascii="Courier New" w:hAnsi="Courier New"/>
            </w:rPr>
            <w:t>VIRGINIA</w:t>
          </w:r>
        </w:smartTag>
      </w:smartTag>
      <w:r w:rsidRPr="00C85C54">
        <w:rPr>
          <w:rFonts w:ascii="Courier New" w:hAnsi="Courier New"/>
        </w:rPr>
        <w:t xml:space="preserve"> 22134</w:t>
      </w:r>
      <w:r w:rsidRPr="00C85C54">
        <w:rPr>
          <w:rFonts w:ascii="Courier New" w:hAnsi="Courier New"/>
        </w:rPr>
        <w:noBreakHyphen/>
        <w:t>5040</w:t>
      </w:r>
    </w:p>
    <w:p w:rsidR="00D03C5D" w:rsidRPr="00C85C54" w:rsidRDefault="00D03C5D" w:rsidP="00D03C5D">
      <w:pPr>
        <w:tabs>
          <w:tab w:val="left" w:pos="650"/>
          <w:tab w:val="left" w:pos="1256"/>
          <w:tab w:val="left" w:pos="1977"/>
          <w:tab w:val="left" w:pos="2525"/>
          <w:tab w:val="left" w:pos="3058"/>
          <w:tab w:val="left" w:pos="7556"/>
        </w:tabs>
        <w:jc w:val="center"/>
        <w:rPr>
          <w:rFonts w:ascii="Courier New" w:hAnsi="Courier New"/>
          <w:color w:val="000000"/>
          <w:sz w:val="20"/>
        </w:rPr>
      </w:pPr>
    </w:p>
    <w:p w:rsidR="00D03C5D" w:rsidRPr="00C85C54" w:rsidRDefault="00D03C5D" w:rsidP="00D03C5D">
      <w:pPr>
        <w:tabs>
          <w:tab w:val="left" w:pos="650"/>
          <w:tab w:val="left" w:pos="1256"/>
          <w:tab w:val="left" w:pos="1977"/>
          <w:tab w:val="left" w:pos="2525"/>
          <w:tab w:val="left" w:pos="3058"/>
          <w:tab w:val="left" w:pos="7556"/>
        </w:tabs>
        <w:jc w:val="center"/>
        <w:rPr>
          <w:rFonts w:ascii="Courier New" w:hAnsi="Courier New"/>
          <w:color w:val="000000"/>
          <w:sz w:val="20"/>
        </w:rPr>
      </w:pPr>
    </w:p>
    <w:p w:rsidR="00D03C5D" w:rsidRPr="00C85C54" w:rsidRDefault="00D03C5D" w:rsidP="00D03C5D">
      <w:pPr>
        <w:tabs>
          <w:tab w:val="left" w:pos="650"/>
          <w:tab w:val="left" w:pos="1256"/>
          <w:tab w:val="left" w:pos="1977"/>
          <w:tab w:val="left" w:pos="2525"/>
          <w:tab w:val="left" w:pos="3058"/>
          <w:tab w:val="left" w:pos="7556"/>
        </w:tabs>
        <w:jc w:val="center"/>
        <w:rPr>
          <w:rFonts w:ascii="Courier New" w:hAnsi="Courier New"/>
          <w:color w:val="000000"/>
          <w:sz w:val="20"/>
        </w:rPr>
      </w:pPr>
    </w:p>
    <w:p w:rsidR="00D03C5D" w:rsidRPr="00C85C54" w:rsidRDefault="00D03C5D" w:rsidP="00D03C5D">
      <w:pPr>
        <w:tabs>
          <w:tab w:val="left" w:pos="650"/>
          <w:tab w:val="left" w:pos="1256"/>
          <w:tab w:val="left" w:pos="1977"/>
          <w:tab w:val="left" w:pos="2525"/>
          <w:tab w:val="left" w:pos="3058"/>
          <w:tab w:val="left" w:pos="7556"/>
        </w:tabs>
        <w:jc w:val="center"/>
        <w:rPr>
          <w:rFonts w:ascii="Courier New" w:hAnsi="Courier New"/>
          <w:color w:val="000000"/>
          <w:sz w:val="20"/>
        </w:rPr>
      </w:pPr>
    </w:p>
    <w:p w:rsidR="00D03C5D" w:rsidRPr="00C85C54" w:rsidRDefault="00D03C5D" w:rsidP="00D03C5D">
      <w:pPr>
        <w:tabs>
          <w:tab w:val="left" w:pos="650"/>
          <w:tab w:val="left" w:pos="1256"/>
          <w:tab w:val="left" w:pos="1977"/>
          <w:tab w:val="left" w:pos="2525"/>
          <w:tab w:val="left" w:pos="3058"/>
          <w:tab w:val="left" w:pos="7556"/>
        </w:tabs>
        <w:jc w:val="center"/>
        <w:rPr>
          <w:rFonts w:ascii="Courier New" w:hAnsi="Courier New"/>
          <w:color w:val="000000"/>
          <w:sz w:val="20"/>
        </w:rPr>
      </w:pPr>
    </w:p>
    <w:p w:rsidR="00D03C5D" w:rsidRPr="00C85C54" w:rsidRDefault="00D03C5D" w:rsidP="00D03C5D">
      <w:pPr>
        <w:tabs>
          <w:tab w:val="left" w:pos="650"/>
          <w:tab w:val="left" w:pos="1256"/>
          <w:tab w:val="left" w:pos="1977"/>
          <w:tab w:val="left" w:pos="2525"/>
          <w:tab w:val="left" w:pos="3058"/>
          <w:tab w:val="left" w:pos="7556"/>
        </w:tabs>
        <w:jc w:val="center"/>
        <w:rPr>
          <w:rFonts w:ascii="Courier New" w:hAnsi="Courier New"/>
          <w:color w:val="000000"/>
          <w:sz w:val="20"/>
        </w:rPr>
      </w:pPr>
    </w:p>
    <w:p w:rsidR="00D03C5D" w:rsidRPr="00C85C54" w:rsidRDefault="00D03C5D" w:rsidP="00D03C5D">
      <w:pPr>
        <w:tabs>
          <w:tab w:val="left" w:pos="650"/>
          <w:tab w:val="left" w:pos="1256"/>
          <w:tab w:val="left" w:pos="1977"/>
          <w:tab w:val="left" w:pos="2525"/>
          <w:tab w:val="left" w:pos="3058"/>
          <w:tab w:val="left" w:pos="7556"/>
        </w:tabs>
        <w:jc w:val="center"/>
        <w:rPr>
          <w:rFonts w:ascii="Courier New" w:hAnsi="Courier New"/>
          <w:color w:val="000000"/>
          <w:sz w:val="20"/>
        </w:rPr>
      </w:pPr>
    </w:p>
    <w:p w:rsidR="00D03C5D" w:rsidRPr="00C85C54" w:rsidRDefault="00D03C5D" w:rsidP="00D03C5D">
      <w:pPr>
        <w:tabs>
          <w:tab w:val="left" w:pos="650"/>
          <w:tab w:val="left" w:pos="1256"/>
          <w:tab w:val="left" w:pos="1977"/>
          <w:tab w:val="left" w:pos="2525"/>
          <w:tab w:val="left" w:pos="3058"/>
          <w:tab w:val="left" w:pos="7556"/>
        </w:tabs>
        <w:jc w:val="center"/>
        <w:rPr>
          <w:rFonts w:ascii="Courier New" w:hAnsi="Courier New"/>
          <w:color w:val="000000"/>
          <w:sz w:val="20"/>
        </w:rPr>
      </w:pPr>
    </w:p>
    <w:p w:rsidR="00D03C5D" w:rsidRPr="00C85C54" w:rsidRDefault="00D03C5D" w:rsidP="00D03C5D">
      <w:pPr>
        <w:tabs>
          <w:tab w:val="left" w:pos="650"/>
          <w:tab w:val="left" w:pos="1256"/>
          <w:tab w:val="left" w:pos="1977"/>
          <w:tab w:val="left" w:pos="2525"/>
          <w:tab w:val="left" w:pos="3058"/>
          <w:tab w:val="left" w:pos="7556"/>
        </w:tabs>
        <w:jc w:val="center"/>
        <w:rPr>
          <w:rFonts w:ascii="Courier New" w:hAnsi="Courier New"/>
          <w:color w:val="000000"/>
          <w:sz w:val="20"/>
        </w:rPr>
      </w:pPr>
    </w:p>
    <w:p w:rsidR="00D03C5D" w:rsidRPr="00C85C54" w:rsidRDefault="00D03C5D" w:rsidP="00D03C5D">
      <w:pPr>
        <w:tabs>
          <w:tab w:val="left" w:pos="650"/>
          <w:tab w:val="left" w:pos="1256"/>
          <w:tab w:val="left" w:pos="1977"/>
          <w:tab w:val="left" w:pos="2525"/>
          <w:tab w:val="left" w:pos="3058"/>
          <w:tab w:val="left" w:pos="7556"/>
        </w:tabs>
        <w:jc w:val="center"/>
        <w:rPr>
          <w:rFonts w:ascii="Courier New" w:hAnsi="Courier New"/>
          <w:color w:val="000000"/>
          <w:sz w:val="20"/>
        </w:rPr>
      </w:pPr>
    </w:p>
    <w:p w:rsidR="00D03C5D" w:rsidRPr="00C85C54" w:rsidRDefault="0020038C" w:rsidP="00D03C5D">
      <w:pPr>
        <w:tabs>
          <w:tab w:val="left" w:pos="650"/>
          <w:tab w:val="left" w:pos="1256"/>
          <w:tab w:val="left" w:pos="1977"/>
          <w:tab w:val="left" w:pos="2525"/>
          <w:tab w:val="left" w:pos="3058"/>
          <w:tab w:val="left" w:pos="7556"/>
        </w:tabs>
        <w:jc w:val="center"/>
        <w:rPr>
          <w:rFonts w:ascii="Courier New" w:hAnsi="Courier New"/>
          <w:b/>
          <w:bCs/>
          <w:color w:val="000000"/>
          <w:sz w:val="36"/>
          <w:szCs w:val="36"/>
        </w:rPr>
      </w:pPr>
      <w:r>
        <w:rPr>
          <w:rFonts w:ascii="Courier New" w:hAnsi="Courier New"/>
          <w:b/>
          <w:bCs/>
          <w:color w:val="000000"/>
          <w:sz w:val="36"/>
          <w:szCs w:val="36"/>
        </w:rPr>
        <w:t>INSTRUCTOR GUIDE</w:t>
      </w:r>
    </w:p>
    <w:p w:rsidR="00D03C5D" w:rsidRPr="00C85C54" w:rsidRDefault="00D03C5D" w:rsidP="00D03C5D">
      <w:pPr>
        <w:tabs>
          <w:tab w:val="left" w:pos="650"/>
          <w:tab w:val="left" w:pos="1256"/>
          <w:tab w:val="left" w:pos="1977"/>
          <w:tab w:val="left" w:pos="2525"/>
          <w:tab w:val="left" w:pos="3058"/>
          <w:tab w:val="left" w:pos="7556"/>
        </w:tabs>
        <w:jc w:val="center"/>
        <w:rPr>
          <w:rFonts w:ascii="Courier New" w:hAnsi="Courier New"/>
          <w:color w:val="000000"/>
          <w:sz w:val="36"/>
          <w:szCs w:val="36"/>
        </w:rPr>
      </w:pPr>
    </w:p>
    <w:p w:rsidR="00D03C5D" w:rsidRPr="00C85C54" w:rsidRDefault="00D03C5D" w:rsidP="00D03C5D">
      <w:pPr>
        <w:tabs>
          <w:tab w:val="left" w:pos="650"/>
          <w:tab w:val="left" w:pos="1256"/>
          <w:tab w:val="left" w:pos="1977"/>
          <w:tab w:val="left" w:pos="2525"/>
          <w:tab w:val="left" w:pos="3058"/>
          <w:tab w:val="left" w:pos="7556"/>
        </w:tabs>
        <w:jc w:val="center"/>
        <w:rPr>
          <w:rFonts w:ascii="Courier New" w:hAnsi="Courier New"/>
          <w:color w:val="000000"/>
          <w:sz w:val="36"/>
          <w:szCs w:val="36"/>
        </w:rPr>
      </w:pPr>
    </w:p>
    <w:p w:rsidR="00D03C5D" w:rsidRPr="00C85C54" w:rsidRDefault="00D03C5D" w:rsidP="00D03C5D">
      <w:pPr>
        <w:tabs>
          <w:tab w:val="left" w:pos="650"/>
          <w:tab w:val="left" w:pos="1256"/>
          <w:tab w:val="left" w:pos="1977"/>
          <w:tab w:val="left" w:pos="2525"/>
          <w:tab w:val="left" w:pos="3058"/>
          <w:tab w:val="left" w:pos="7556"/>
        </w:tabs>
        <w:jc w:val="center"/>
        <w:rPr>
          <w:rFonts w:ascii="Courier New" w:hAnsi="Courier New"/>
          <w:color w:val="000000"/>
          <w:sz w:val="36"/>
          <w:szCs w:val="36"/>
        </w:rPr>
      </w:pPr>
    </w:p>
    <w:p w:rsidR="00D03C5D" w:rsidRPr="00C85C54" w:rsidRDefault="00D03C5D" w:rsidP="00D03C5D">
      <w:pPr>
        <w:tabs>
          <w:tab w:val="left" w:pos="650"/>
          <w:tab w:val="left" w:pos="1256"/>
          <w:tab w:val="left" w:pos="1977"/>
          <w:tab w:val="left" w:pos="2525"/>
          <w:tab w:val="left" w:pos="3058"/>
          <w:tab w:val="left" w:pos="7556"/>
        </w:tabs>
        <w:jc w:val="center"/>
        <w:rPr>
          <w:rFonts w:ascii="Courier New" w:hAnsi="Courier New"/>
          <w:color w:val="000000"/>
        </w:rPr>
      </w:pPr>
      <w:r>
        <w:rPr>
          <w:rFonts w:ascii="Courier New" w:hAnsi="Courier New"/>
          <w:color w:val="000000"/>
          <w:u w:val="single"/>
        </w:rPr>
        <w:t>DEMONSTRATE SHORT RANGE ENGAGMENT SKILLS (DAY)</w:t>
      </w:r>
    </w:p>
    <w:p w:rsidR="00D03C5D" w:rsidRPr="00C85C54" w:rsidRDefault="00D03C5D" w:rsidP="00D03C5D">
      <w:pPr>
        <w:tabs>
          <w:tab w:val="left" w:pos="650"/>
          <w:tab w:val="left" w:pos="1256"/>
          <w:tab w:val="left" w:pos="1977"/>
          <w:tab w:val="left" w:pos="2525"/>
          <w:tab w:val="left" w:pos="3058"/>
          <w:tab w:val="left" w:pos="7556"/>
        </w:tabs>
        <w:jc w:val="center"/>
        <w:rPr>
          <w:rFonts w:ascii="Courier New" w:hAnsi="Courier New"/>
          <w:color w:val="000000"/>
        </w:rPr>
      </w:pPr>
    </w:p>
    <w:p w:rsidR="00D03C5D" w:rsidRPr="00C85C54" w:rsidRDefault="00316F82" w:rsidP="00D03C5D">
      <w:pPr>
        <w:tabs>
          <w:tab w:val="left" w:pos="650"/>
          <w:tab w:val="left" w:pos="1256"/>
          <w:tab w:val="left" w:pos="1977"/>
          <w:tab w:val="left" w:pos="2525"/>
          <w:tab w:val="left" w:pos="3058"/>
          <w:tab w:val="left" w:pos="7556"/>
        </w:tabs>
        <w:jc w:val="center"/>
        <w:rPr>
          <w:rFonts w:ascii="Courier New" w:hAnsi="Courier New"/>
          <w:color w:val="000000"/>
        </w:rPr>
      </w:pPr>
      <w:r>
        <w:rPr>
          <w:rFonts w:ascii="Courier New" w:hAnsi="Courier New"/>
          <w:color w:val="000000"/>
        </w:rPr>
        <w:t>0300</w:t>
      </w:r>
      <w:r w:rsidR="00D03C5D">
        <w:rPr>
          <w:rFonts w:ascii="Courier New" w:hAnsi="Courier New"/>
          <w:color w:val="000000"/>
        </w:rPr>
        <w:t>-M16-1013</w:t>
      </w:r>
    </w:p>
    <w:p w:rsidR="00D03C5D" w:rsidRPr="00C85C54" w:rsidRDefault="009E12ED" w:rsidP="00AB2375">
      <w:pPr>
        <w:tabs>
          <w:tab w:val="left" w:pos="650"/>
          <w:tab w:val="left" w:pos="1256"/>
          <w:tab w:val="left" w:pos="1977"/>
          <w:tab w:val="left" w:pos="2525"/>
          <w:tab w:val="left" w:pos="3058"/>
          <w:tab w:val="left" w:pos="7556"/>
        </w:tabs>
        <w:jc w:val="center"/>
        <w:rPr>
          <w:rFonts w:ascii="Courier New" w:hAnsi="Courier New"/>
          <w:color w:val="000000"/>
        </w:rPr>
      </w:pPr>
      <w:bookmarkStart w:id="0" w:name="_GoBack"/>
      <w:bookmarkEnd w:id="0"/>
      <w:r>
        <w:rPr>
          <w:rFonts w:ascii="Courier New" w:hAnsi="Courier New"/>
          <w:color w:val="000000"/>
        </w:rPr>
        <w:t>0300-M16-1010</w:t>
      </w:r>
      <w:r w:rsidR="00AB2375">
        <w:rPr>
          <w:rFonts w:ascii="Courier New" w:hAnsi="Courier New"/>
          <w:color w:val="000000"/>
        </w:rPr>
        <w:t xml:space="preserve"> (REV.)</w:t>
      </w:r>
    </w:p>
    <w:p w:rsidR="00D03C5D" w:rsidRDefault="00D03C5D" w:rsidP="00D03C5D">
      <w:pPr>
        <w:tabs>
          <w:tab w:val="left" w:pos="650"/>
          <w:tab w:val="left" w:pos="1256"/>
          <w:tab w:val="left" w:pos="1977"/>
          <w:tab w:val="left" w:pos="2525"/>
          <w:tab w:val="left" w:pos="3058"/>
          <w:tab w:val="left" w:pos="7556"/>
        </w:tabs>
        <w:jc w:val="center"/>
        <w:rPr>
          <w:rFonts w:ascii="Courier New" w:hAnsi="Courier New"/>
          <w:color w:val="000000"/>
        </w:rPr>
      </w:pPr>
    </w:p>
    <w:p w:rsidR="00D03C5D" w:rsidRDefault="00D03C5D" w:rsidP="00D03C5D">
      <w:pPr>
        <w:tabs>
          <w:tab w:val="left" w:pos="650"/>
          <w:tab w:val="left" w:pos="1256"/>
          <w:tab w:val="left" w:pos="1977"/>
          <w:tab w:val="left" w:pos="2525"/>
          <w:tab w:val="left" w:pos="3058"/>
          <w:tab w:val="left" w:pos="7556"/>
        </w:tabs>
        <w:jc w:val="center"/>
        <w:rPr>
          <w:rFonts w:ascii="Courier New" w:hAnsi="Courier New"/>
          <w:color w:val="000000"/>
        </w:rPr>
      </w:pPr>
    </w:p>
    <w:p w:rsidR="00D03C5D" w:rsidRPr="00C85C54" w:rsidRDefault="00F5379D" w:rsidP="00D03C5D">
      <w:pPr>
        <w:tabs>
          <w:tab w:val="left" w:pos="650"/>
          <w:tab w:val="left" w:pos="1256"/>
          <w:tab w:val="left" w:pos="1977"/>
          <w:tab w:val="left" w:pos="2525"/>
          <w:tab w:val="left" w:pos="3058"/>
          <w:tab w:val="left" w:pos="7556"/>
        </w:tabs>
        <w:jc w:val="center"/>
        <w:rPr>
          <w:rFonts w:ascii="Courier New" w:hAnsi="Courier New"/>
          <w:color w:val="000000"/>
        </w:rPr>
      </w:pPr>
      <w:r>
        <w:rPr>
          <w:rFonts w:ascii="Courier New" w:hAnsi="Courier New"/>
          <w:color w:val="000000"/>
        </w:rPr>
        <w:t>ANNUAL RIFLE TRAINING POI</w:t>
      </w:r>
    </w:p>
    <w:p w:rsidR="00D03C5D" w:rsidRPr="00C85C54" w:rsidRDefault="00D03C5D" w:rsidP="00D03C5D">
      <w:pPr>
        <w:tabs>
          <w:tab w:val="left" w:pos="650"/>
          <w:tab w:val="left" w:pos="1256"/>
          <w:tab w:val="left" w:pos="1977"/>
          <w:tab w:val="left" w:pos="2525"/>
          <w:tab w:val="left" w:pos="3058"/>
          <w:tab w:val="left" w:pos="7556"/>
        </w:tabs>
        <w:jc w:val="center"/>
        <w:rPr>
          <w:rFonts w:ascii="Courier New" w:hAnsi="Courier New"/>
          <w:color w:val="000000"/>
        </w:rPr>
      </w:pPr>
    </w:p>
    <w:p w:rsidR="00D03C5D" w:rsidRPr="00C85C54" w:rsidRDefault="00D03C5D" w:rsidP="00D03C5D">
      <w:pPr>
        <w:tabs>
          <w:tab w:val="left" w:pos="650"/>
          <w:tab w:val="left" w:pos="1256"/>
          <w:tab w:val="left" w:pos="1977"/>
          <w:tab w:val="left" w:pos="2525"/>
          <w:tab w:val="left" w:pos="3058"/>
          <w:tab w:val="left" w:pos="7556"/>
        </w:tabs>
        <w:rPr>
          <w:rFonts w:ascii="Courier New" w:hAnsi="Courier New"/>
        </w:rPr>
      </w:pPr>
    </w:p>
    <w:p w:rsidR="00D03C5D" w:rsidRPr="00C85C54" w:rsidRDefault="00D03C5D" w:rsidP="00D03C5D">
      <w:pPr>
        <w:tabs>
          <w:tab w:val="left" w:pos="650"/>
          <w:tab w:val="left" w:pos="1256"/>
          <w:tab w:val="left" w:pos="1977"/>
          <w:tab w:val="left" w:pos="2525"/>
          <w:tab w:val="left" w:pos="3058"/>
          <w:tab w:val="left" w:pos="7556"/>
        </w:tabs>
        <w:rPr>
          <w:rFonts w:ascii="Courier New" w:hAnsi="Courier New"/>
          <w:color w:val="000000"/>
          <w:u w:val="single"/>
        </w:rPr>
      </w:pPr>
    </w:p>
    <w:p w:rsidR="00D03C5D" w:rsidRPr="00C85C54" w:rsidRDefault="00D03C5D" w:rsidP="00D03C5D">
      <w:pPr>
        <w:tabs>
          <w:tab w:val="left" w:pos="650"/>
          <w:tab w:val="left" w:pos="1256"/>
          <w:tab w:val="left" w:pos="1977"/>
          <w:tab w:val="left" w:pos="2525"/>
          <w:tab w:val="left" w:pos="3058"/>
          <w:tab w:val="left" w:pos="7556"/>
        </w:tabs>
        <w:rPr>
          <w:rFonts w:ascii="Courier New" w:hAnsi="Courier New"/>
          <w:color w:val="000000"/>
          <w:u w:val="single"/>
        </w:rPr>
      </w:pPr>
    </w:p>
    <w:p w:rsidR="00D03C5D" w:rsidRPr="00C85C54" w:rsidRDefault="00D03C5D" w:rsidP="00D03C5D">
      <w:pPr>
        <w:tabs>
          <w:tab w:val="left" w:pos="650"/>
          <w:tab w:val="left" w:pos="1256"/>
          <w:tab w:val="left" w:pos="1977"/>
          <w:tab w:val="left" w:pos="2525"/>
          <w:tab w:val="left" w:pos="3058"/>
          <w:tab w:val="left" w:pos="7556"/>
        </w:tabs>
        <w:rPr>
          <w:rFonts w:ascii="Courier New" w:hAnsi="Courier New"/>
          <w:color w:val="000000"/>
          <w:u w:val="single"/>
        </w:rPr>
      </w:pPr>
    </w:p>
    <w:p w:rsidR="00D03C5D" w:rsidRPr="00C85C54" w:rsidRDefault="00D03C5D" w:rsidP="00D03C5D">
      <w:pPr>
        <w:tabs>
          <w:tab w:val="left" w:pos="650"/>
          <w:tab w:val="left" w:pos="1256"/>
          <w:tab w:val="left" w:pos="1977"/>
          <w:tab w:val="left" w:pos="2525"/>
          <w:tab w:val="left" w:pos="3058"/>
          <w:tab w:val="left" w:pos="7556"/>
        </w:tabs>
        <w:rPr>
          <w:rFonts w:ascii="Courier New" w:hAnsi="Courier New"/>
          <w:color w:val="000000"/>
          <w:u w:val="single"/>
        </w:rPr>
      </w:pPr>
    </w:p>
    <w:p w:rsidR="00D03C5D" w:rsidRPr="00C85C54" w:rsidRDefault="00D03C5D" w:rsidP="00D03C5D">
      <w:pPr>
        <w:tabs>
          <w:tab w:val="left" w:pos="650"/>
          <w:tab w:val="left" w:pos="1256"/>
          <w:tab w:val="left" w:pos="1977"/>
          <w:tab w:val="left" w:pos="2525"/>
          <w:tab w:val="left" w:pos="3058"/>
          <w:tab w:val="left" w:pos="7556"/>
        </w:tabs>
        <w:rPr>
          <w:rFonts w:ascii="Courier New" w:hAnsi="Courier New"/>
          <w:color w:val="000000"/>
          <w:u w:val="single"/>
        </w:rPr>
      </w:pPr>
    </w:p>
    <w:p w:rsidR="00D03C5D" w:rsidRPr="00C85C54" w:rsidRDefault="00D03C5D" w:rsidP="00D03C5D">
      <w:pPr>
        <w:tabs>
          <w:tab w:val="left" w:pos="650"/>
          <w:tab w:val="left" w:pos="1256"/>
          <w:tab w:val="left" w:pos="1977"/>
          <w:tab w:val="left" w:pos="2525"/>
          <w:tab w:val="left" w:pos="3058"/>
          <w:tab w:val="left" w:pos="7556"/>
        </w:tabs>
        <w:rPr>
          <w:rFonts w:ascii="Courier New" w:hAnsi="Courier New"/>
          <w:color w:val="000000"/>
          <w:u w:val="single"/>
        </w:rPr>
      </w:pPr>
    </w:p>
    <w:p w:rsidR="00D03C5D" w:rsidRPr="00C85C54" w:rsidRDefault="00D03C5D" w:rsidP="00D03C5D">
      <w:pPr>
        <w:tabs>
          <w:tab w:val="left" w:pos="650"/>
          <w:tab w:val="left" w:pos="1256"/>
          <w:tab w:val="left" w:pos="1977"/>
          <w:tab w:val="left" w:pos="2525"/>
          <w:tab w:val="left" w:pos="3058"/>
          <w:tab w:val="left" w:pos="7556"/>
        </w:tabs>
        <w:rPr>
          <w:rFonts w:ascii="Courier New" w:hAnsi="Courier New"/>
          <w:color w:val="000000"/>
          <w:u w:val="single"/>
        </w:rPr>
      </w:pPr>
    </w:p>
    <w:p w:rsidR="00D03C5D" w:rsidRPr="00C85C54" w:rsidRDefault="00D03C5D" w:rsidP="00D03C5D">
      <w:pPr>
        <w:tabs>
          <w:tab w:val="left" w:pos="650"/>
          <w:tab w:val="left" w:pos="1256"/>
          <w:tab w:val="left" w:pos="1977"/>
          <w:tab w:val="left" w:pos="2525"/>
          <w:tab w:val="left" w:pos="3058"/>
          <w:tab w:val="left" w:pos="7556"/>
        </w:tabs>
        <w:rPr>
          <w:rFonts w:ascii="Courier New" w:hAnsi="Courier New"/>
          <w:color w:val="000000"/>
          <w:u w:val="single"/>
        </w:rPr>
      </w:pPr>
    </w:p>
    <w:p w:rsidR="00D03C5D" w:rsidRPr="00C85C54" w:rsidRDefault="00D03C5D" w:rsidP="00D03C5D">
      <w:pPr>
        <w:tabs>
          <w:tab w:val="left" w:pos="650"/>
          <w:tab w:val="left" w:pos="1256"/>
          <w:tab w:val="left" w:pos="1977"/>
          <w:tab w:val="left" w:pos="2525"/>
          <w:tab w:val="left" w:pos="3058"/>
          <w:tab w:val="left" w:pos="7556"/>
        </w:tabs>
        <w:rPr>
          <w:rFonts w:ascii="Courier New" w:hAnsi="Courier New"/>
          <w:color w:val="000000"/>
          <w:u w:val="single"/>
        </w:rPr>
      </w:pPr>
    </w:p>
    <w:p w:rsidR="00D03C5D" w:rsidRPr="00C85C54" w:rsidRDefault="00D03C5D" w:rsidP="00D03C5D">
      <w:pPr>
        <w:tabs>
          <w:tab w:val="left" w:pos="650"/>
          <w:tab w:val="left" w:pos="1256"/>
          <w:tab w:val="left" w:pos="1977"/>
          <w:tab w:val="left" w:pos="2525"/>
          <w:tab w:val="left" w:pos="3058"/>
          <w:tab w:val="left" w:pos="7556"/>
        </w:tabs>
        <w:rPr>
          <w:rFonts w:ascii="Courier New" w:hAnsi="Courier New"/>
          <w:color w:val="000000"/>
          <w:u w:val="single"/>
        </w:rPr>
      </w:pPr>
    </w:p>
    <w:p w:rsidR="00D03C5D" w:rsidRPr="00C85C54" w:rsidRDefault="00D03C5D" w:rsidP="00D03C5D">
      <w:pPr>
        <w:tabs>
          <w:tab w:val="left" w:pos="650"/>
          <w:tab w:val="left" w:pos="1256"/>
          <w:tab w:val="left" w:pos="1977"/>
          <w:tab w:val="left" w:pos="2525"/>
          <w:tab w:val="left" w:pos="3058"/>
          <w:tab w:val="left" w:pos="7556"/>
        </w:tabs>
        <w:rPr>
          <w:rFonts w:ascii="Courier New" w:hAnsi="Courier New"/>
          <w:color w:val="000000"/>
          <w:u w:val="single"/>
        </w:rPr>
      </w:pPr>
    </w:p>
    <w:p w:rsidR="00D03C5D" w:rsidRPr="00C85C54" w:rsidRDefault="00D03C5D" w:rsidP="00D03C5D">
      <w:pPr>
        <w:tabs>
          <w:tab w:val="left" w:pos="650"/>
          <w:tab w:val="left" w:pos="1256"/>
          <w:tab w:val="left" w:pos="1977"/>
          <w:tab w:val="left" w:pos="2525"/>
          <w:tab w:val="left" w:pos="3058"/>
          <w:tab w:val="left" w:pos="7556"/>
        </w:tabs>
        <w:rPr>
          <w:rFonts w:ascii="Courier New" w:hAnsi="Courier New"/>
          <w:color w:val="000000"/>
          <w:u w:val="single"/>
        </w:rPr>
      </w:pPr>
    </w:p>
    <w:p w:rsidR="00D03C5D" w:rsidRPr="00C85C54" w:rsidRDefault="00D03C5D" w:rsidP="00D03C5D">
      <w:pPr>
        <w:tabs>
          <w:tab w:val="left" w:pos="650"/>
          <w:tab w:val="left" w:pos="1256"/>
          <w:tab w:val="left" w:pos="1977"/>
          <w:tab w:val="left" w:pos="2525"/>
          <w:tab w:val="left" w:pos="3058"/>
          <w:tab w:val="left" w:pos="7556"/>
        </w:tabs>
        <w:rPr>
          <w:rFonts w:ascii="Courier New" w:hAnsi="Courier New"/>
          <w:color w:val="000000"/>
          <w:u w:val="single"/>
        </w:rPr>
      </w:pPr>
    </w:p>
    <w:p w:rsidR="00D03C5D" w:rsidRPr="00C85C54" w:rsidRDefault="00D03C5D" w:rsidP="00D03C5D">
      <w:pPr>
        <w:tabs>
          <w:tab w:val="left" w:pos="650"/>
          <w:tab w:val="left" w:pos="1256"/>
          <w:tab w:val="left" w:pos="1977"/>
          <w:tab w:val="left" w:pos="2525"/>
          <w:tab w:val="left" w:pos="3058"/>
          <w:tab w:val="left" w:pos="7556"/>
        </w:tabs>
        <w:rPr>
          <w:rFonts w:ascii="Courier New" w:hAnsi="Courier New"/>
          <w:color w:val="000000"/>
          <w:u w:val="single"/>
        </w:rPr>
      </w:pPr>
    </w:p>
    <w:p w:rsidR="00D03C5D" w:rsidRPr="00C85C54" w:rsidRDefault="00D03C5D" w:rsidP="00D03C5D">
      <w:pPr>
        <w:tabs>
          <w:tab w:val="left" w:pos="650"/>
          <w:tab w:val="left" w:pos="1256"/>
          <w:tab w:val="left" w:pos="1977"/>
          <w:tab w:val="left" w:pos="2525"/>
          <w:tab w:val="left" w:pos="3058"/>
          <w:tab w:val="left" w:pos="7556"/>
        </w:tabs>
        <w:rPr>
          <w:rFonts w:ascii="Courier New" w:hAnsi="Courier New"/>
          <w:color w:val="000000"/>
        </w:rPr>
      </w:pPr>
    </w:p>
    <w:p w:rsidR="00D03C5D" w:rsidRPr="00C85C54" w:rsidRDefault="00D03C5D" w:rsidP="00D03C5D">
      <w:pPr>
        <w:tabs>
          <w:tab w:val="left" w:pos="650"/>
          <w:tab w:val="left" w:pos="1256"/>
          <w:tab w:val="left" w:pos="1977"/>
          <w:tab w:val="left" w:pos="2525"/>
          <w:tab w:val="left" w:pos="3058"/>
          <w:tab w:val="left" w:pos="7556"/>
        </w:tabs>
        <w:rPr>
          <w:rFonts w:ascii="Courier New" w:hAnsi="Courier New"/>
          <w:color w:val="000000"/>
        </w:rPr>
      </w:pPr>
    </w:p>
    <w:p w:rsidR="00D03C5D" w:rsidRPr="00C85C54" w:rsidRDefault="00D03C5D" w:rsidP="00D03C5D">
      <w:pPr>
        <w:tabs>
          <w:tab w:val="left" w:pos="650"/>
          <w:tab w:val="left" w:pos="1256"/>
          <w:tab w:val="left" w:pos="1977"/>
          <w:tab w:val="left" w:pos="2525"/>
          <w:tab w:val="left" w:pos="3058"/>
          <w:tab w:val="left" w:pos="7556"/>
        </w:tabs>
        <w:rPr>
          <w:rFonts w:ascii="Courier New" w:hAnsi="Courier New"/>
          <w:color w:val="000000"/>
        </w:rPr>
      </w:pPr>
    </w:p>
    <w:p w:rsidR="00D03C5D" w:rsidRPr="00C85C54" w:rsidRDefault="00D03C5D" w:rsidP="00D03C5D">
      <w:pPr>
        <w:tabs>
          <w:tab w:val="left" w:pos="650"/>
          <w:tab w:val="left" w:pos="1256"/>
          <w:tab w:val="left" w:pos="1977"/>
          <w:tab w:val="left" w:pos="2525"/>
          <w:tab w:val="left" w:pos="3058"/>
          <w:tab w:val="left" w:pos="7556"/>
        </w:tabs>
        <w:rPr>
          <w:rFonts w:ascii="Courier New" w:hAnsi="Courier New"/>
          <w:color w:val="000000"/>
        </w:rPr>
      </w:pPr>
    </w:p>
    <w:p w:rsidR="00D03C5D" w:rsidRPr="00C85C54" w:rsidRDefault="00D03C5D" w:rsidP="00D03C5D">
      <w:pPr>
        <w:tabs>
          <w:tab w:val="left" w:pos="650"/>
          <w:tab w:val="left" w:pos="1256"/>
          <w:tab w:val="left" w:pos="1977"/>
          <w:tab w:val="left" w:pos="2525"/>
          <w:tab w:val="left" w:pos="3058"/>
          <w:tab w:val="left" w:pos="7556"/>
        </w:tabs>
        <w:rPr>
          <w:rFonts w:ascii="Courier New" w:hAnsi="Courier New"/>
          <w:color w:val="000000"/>
        </w:rPr>
      </w:pPr>
    </w:p>
    <w:p w:rsidR="00D03C5D" w:rsidRPr="00C85C54" w:rsidRDefault="00D03C5D" w:rsidP="00D03C5D">
      <w:pPr>
        <w:tabs>
          <w:tab w:val="left" w:pos="650"/>
          <w:tab w:val="left" w:pos="1256"/>
          <w:tab w:val="left" w:pos="1977"/>
          <w:tab w:val="left" w:pos="2525"/>
          <w:tab w:val="left" w:pos="3058"/>
          <w:tab w:val="left" w:pos="7556"/>
        </w:tabs>
        <w:rPr>
          <w:rFonts w:ascii="Courier New" w:hAnsi="Courier New"/>
          <w:color w:val="000000"/>
        </w:rPr>
      </w:pPr>
      <w:r w:rsidRPr="00C85C54">
        <w:rPr>
          <w:rFonts w:ascii="Courier New" w:hAnsi="Courier New"/>
          <w:color w:val="000000"/>
        </w:rPr>
        <w:t>APPROVAL</w:t>
      </w:r>
      <w:r w:rsidRPr="00C85C54">
        <w:rPr>
          <w:rFonts w:ascii="Courier New" w:hAnsi="Courier New"/>
          <w:color w:val="000000"/>
          <w:u w:val="single"/>
        </w:rPr>
        <w:t>____________________________</w:t>
      </w:r>
      <w:r w:rsidRPr="00C85C54">
        <w:rPr>
          <w:rFonts w:ascii="Courier New" w:hAnsi="Courier New"/>
          <w:color w:val="000000"/>
        </w:rPr>
        <w:t xml:space="preserve">    DATE_______________</w:t>
      </w:r>
    </w:p>
    <w:p w:rsidR="00D03C5D" w:rsidRDefault="00D03C5D" w:rsidP="00D03C5D">
      <w:pPr>
        <w:jc w:val="center"/>
        <w:rPr>
          <w:rFonts w:ascii="Courier New" w:hAnsi="Courier New"/>
        </w:rPr>
        <w:sectPr w:rsidR="00D03C5D">
          <w:endnotePr>
            <w:numFmt w:val="decimal"/>
          </w:endnotePr>
          <w:pgSz w:w="12240" w:h="15840" w:code="1"/>
          <w:pgMar w:top="1440" w:right="1440" w:bottom="720" w:left="1440" w:header="720" w:footer="432" w:gutter="0"/>
          <w:pgNumType w:start="1"/>
          <w:cols w:space="720"/>
          <w:noEndnote/>
        </w:sectPr>
      </w:pPr>
    </w:p>
    <w:p w:rsidR="00D03C5D" w:rsidRPr="00E06DCC" w:rsidRDefault="00D03C5D" w:rsidP="00D03C5D">
      <w:pPr>
        <w:rPr>
          <w:rFonts w:ascii="Courier New" w:hAnsi="Courier New"/>
          <w:b/>
        </w:rPr>
      </w:pPr>
      <w:r>
        <w:rPr>
          <w:rFonts w:ascii="Courier New" w:hAnsi="Courier New"/>
          <w:b/>
        </w:rPr>
        <w:lastRenderedPageBreak/>
        <w:t>(SLIDE #1)</w:t>
      </w:r>
    </w:p>
    <w:p w:rsidR="00D03C5D" w:rsidRDefault="00D03C5D" w:rsidP="00D03C5D">
      <w:pPr>
        <w:rPr>
          <w:rFonts w:ascii="Courier New" w:hAnsi="Courier New"/>
        </w:rPr>
      </w:pPr>
    </w:p>
    <w:p w:rsidR="00D03C5D" w:rsidRPr="00E06DCC" w:rsidRDefault="00D03C5D" w:rsidP="00D03C5D">
      <w:pPr>
        <w:rPr>
          <w:rFonts w:ascii="Courier New" w:hAnsi="Courier New"/>
          <w:b/>
        </w:rPr>
      </w:pPr>
      <w:r w:rsidRPr="00E06DCC">
        <w:rPr>
          <w:rFonts w:ascii="Courier New" w:hAnsi="Courier New"/>
          <w:b/>
          <w:u w:val="single"/>
        </w:rPr>
        <w:t>INTRODUCTION</w:t>
      </w:r>
      <w:r w:rsidRPr="00E06DCC">
        <w:rPr>
          <w:rFonts w:ascii="Courier New" w:hAnsi="Courier New"/>
          <w:b/>
        </w:rPr>
        <w:tab/>
      </w:r>
      <w:r w:rsidRPr="00E06DCC">
        <w:rPr>
          <w:rFonts w:ascii="Courier New" w:hAnsi="Courier New"/>
          <w:b/>
        </w:rPr>
        <w:tab/>
      </w:r>
      <w:r w:rsidRPr="00E06DCC">
        <w:rPr>
          <w:rFonts w:ascii="Courier New" w:hAnsi="Courier New"/>
          <w:b/>
        </w:rPr>
        <w:tab/>
      </w:r>
      <w:r w:rsidRPr="00E06DCC">
        <w:rPr>
          <w:rFonts w:ascii="Courier New" w:hAnsi="Courier New"/>
          <w:b/>
        </w:rPr>
        <w:tab/>
      </w:r>
      <w:r w:rsidRPr="00E06DCC">
        <w:rPr>
          <w:rFonts w:ascii="Courier New" w:hAnsi="Courier New"/>
          <w:b/>
        </w:rPr>
        <w:tab/>
      </w:r>
      <w:r w:rsidRPr="00E06DCC">
        <w:rPr>
          <w:rFonts w:ascii="Courier New" w:hAnsi="Courier New"/>
          <w:b/>
        </w:rPr>
        <w:tab/>
      </w:r>
      <w:r w:rsidRPr="00E06DCC">
        <w:rPr>
          <w:rFonts w:ascii="Courier New" w:hAnsi="Courier New"/>
          <w:b/>
        </w:rPr>
        <w:tab/>
      </w:r>
      <w:r w:rsidRPr="00E06DCC">
        <w:rPr>
          <w:rFonts w:ascii="Courier New" w:hAnsi="Courier New"/>
          <w:b/>
        </w:rPr>
        <w:tab/>
        <w:t xml:space="preserve">   (3 MIN)</w:t>
      </w:r>
    </w:p>
    <w:p w:rsidR="00D03C5D" w:rsidRDefault="00D03C5D" w:rsidP="00D03C5D">
      <w:pPr>
        <w:rPr>
          <w:rFonts w:ascii="Courier New" w:hAnsi="Courier New"/>
        </w:rPr>
      </w:pPr>
    </w:p>
    <w:p w:rsidR="00D03C5D" w:rsidRDefault="00D03C5D" w:rsidP="00D03C5D">
      <w:pPr>
        <w:rPr>
          <w:rFonts w:ascii="Courier New" w:hAnsi="Courier New"/>
        </w:rPr>
      </w:pPr>
      <w:r>
        <w:rPr>
          <w:rFonts w:ascii="Courier New" w:hAnsi="Courier New"/>
        </w:rPr>
        <w:t xml:space="preserve">1.  </w:t>
      </w:r>
      <w:r w:rsidRPr="00E06DCC">
        <w:rPr>
          <w:rFonts w:ascii="Courier New" w:hAnsi="Courier New"/>
          <w:b/>
          <w:u w:val="single"/>
        </w:rPr>
        <w:t>GAIN ATTENTION</w:t>
      </w:r>
      <w:r>
        <w:rPr>
          <w:rFonts w:ascii="Courier New" w:hAnsi="Courier New"/>
        </w:rPr>
        <w:t>.  Intermediate combat marksmanship skills include the techniques for hammer pairs, pivots, and shooting while moving forward.  Each of these techniques takes practice to master; however, they all can be practiced to a level of proficiency through dry fire.</w:t>
      </w:r>
    </w:p>
    <w:p w:rsidR="00D03C5D" w:rsidRDefault="00D03C5D" w:rsidP="00D03C5D">
      <w:pPr>
        <w:rPr>
          <w:rFonts w:ascii="Courier New" w:hAnsi="Courier New"/>
        </w:rPr>
      </w:pPr>
    </w:p>
    <w:p w:rsidR="00D03C5D" w:rsidRDefault="00D03C5D" w:rsidP="00D03C5D">
      <w:pPr>
        <w:rPr>
          <w:rFonts w:ascii="Courier New" w:hAnsi="Courier New"/>
        </w:rPr>
      </w:pPr>
      <w:r>
        <w:rPr>
          <w:rFonts w:ascii="Courier New" w:hAnsi="Courier New"/>
        </w:rPr>
        <w:t>Notes:__________________________________________________________________________________________________________________________________________________________________________________________</w:t>
      </w:r>
    </w:p>
    <w:p w:rsidR="00D03C5D" w:rsidRDefault="00D03C5D" w:rsidP="00D03C5D">
      <w:pPr>
        <w:rPr>
          <w:rFonts w:ascii="Courier New" w:hAnsi="Courier New"/>
        </w:rPr>
      </w:pPr>
    </w:p>
    <w:p w:rsidR="00D03C5D" w:rsidRPr="00E06DCC" w:rsidRDefault="00D03C5D" w:rsidP="00D03C5D">
      <w:pPr>
        <w:rPr>
          <w:rFonts w:ascii="Courier New" w:hAnsi="Courier New"/>
          <w:b/>
        </w:rPr>
      </w:pPr>
      <w:r>
        <w:rPr>
          <w:rFonts w:ascii="Courier New" w:hAnsi="Courier New"/>
          <w:b/>
        </w:rPr>
        <w:t>(SLIDE #2)</w:t>
      </w:r>
    </w:p>
    <w:p w:rsidR="00D03C5D" w:rsidRDefault="00D03C5D" w:rsidP="00D03C5D">
      <w:pPr>
        <w:rPr>
          <w:rFonts w:ascii="Courier New" w:hAnsi="Courier New"/>
        </w:rPr>
      </w:pPr>
    </w:p>
    <w:p w:rsidR="00D03C5D" w:rsidRDefault="00D03C5D" w:rsidP="00D03C5D">
      <w:pPr>
        <w:rPr>
          <w:rFonts w:ascii="Courier New" w:hAnsi="Courier New"/>
        </w:rPr>
      </w:pPr>
      <w:r>
        <w:rPr>
          <w:rFonts w:ascii="Courier New" w:hAnsi="Courier New"/>
        </w:rPr>
        <w:t xml:space="preserve">2.  </w:t>
      </w:r>
      <w:r w:rsidRPr="00E06DCC">
        <w:rPr>
          <w:rFonts w:ascii="Courier New" w:hAnsi="Courier New"/>
          <w:b/>
          <w:u w:val="single"/>
        </w:rPr>
        <w:t>OVERVIEW</w:t>
      </w:r>
      <w:r>
        <w:rPr>
          <w:rFonts w:ascii="Courier New" w:hAnsi="Courier New"/>
        </w:rPr>
        <w:t xml:space="preserve">.  Good Morning/afternoon class, my name is __________________.  The purpose of this lesson is to cover </w:t>
      </w:r>
      <w:r w:rsidR="00562059">
        <w:rPr>
          <w:rFonts w:ascii="Courier New" w:hAnsi="Courier New"/>
        </w:rPr>
        <w:t>box drills and engaging targets on the move.</w:t>
      </w:r>
    </w:p>
    <w:p w:rsidR="00D03C5D" w:rsidRDefault="00D03C5D" w:rsidP="00D03C5D">
      <w:pPr>
        <w:rPr>
          <w:rFonts w:ascii="Courier New" w:hAnsi="Courier New"/>
        </w:rPr>
      </w:pPr>
    </w:p>
    <w:p w:rsidR="00D03C5D" w:rsidRDefault="00D03C5D" w:rsidP="00D03C5D">
      <w:pPr>
        <w:rPr>
          <w:rFonts w:ascii="Courier New" w:hAnsi="Courier New"/>
        </w:rPr>
      </w:pPr>
      <w:r>
        <w:rPr>
          <w:rFonts w:ascii="Courier New" w:hAnsi="Courier New"/>
        </w:rPr>
        <w:t xml:space="preserve">3.  </w:t>
      </w:r>
      <w:r w:rsidRPr="00E06DCC">
        <w:rPr>
          <w:rFonts w:ascii="Courier New" w:hAnsi="Courier New"/>
          <w:b/>
          <w:u w:val="single"/>
        </w:rPr>
        <w:t>INTRODUCE LEARNING OBJECTIVES</w:t>
      </w:r>
      <w:r>
        <w:rPr>
          <w:rFonts w:ascii="Courier New" w:hAnsi="Courier New"/>
        </w:rPr>
        <w:t xml:space="preserve">.  </w:t>
      </w:r>
    </w:p>
    <w:p w:rsidR="00D03C5D" w:rsidRDefault="00D03C5D" w:rsidP="00D03C5D">
      <w:pPr>
        <w:rPr>
          <w:rFonts w:ascii="Courier New" w:hAnsi="Courier New"/>
        </w:rPr>
      </w:pPr>
    </w:p>
    <w:p w:rsidR="00D03C5D" w:rsidRPr="00E06DCC" w:rsidRDefault="00D03C5D" w:rsidP="00D03C5D">
      <w:pPr>
        <w:rPr>
          <w:rFonts w:ascii="Courier New" w:hAnsi="Courier New"/>
          <w:b/>
        </w:rPr>
      </w:pPr>
      <w:r>
        <w:rPr>
          <w:rFonts w:ascii="Courier New" w:hAnsi="Courier New"/>
          <w:b/>
        </w:rPr>
        <w:t>(SLIDE #3)</w:t>
      </w:r>
    </w:p>
    <w:p w:rsidR="00D03C5D" w:rsidRDefault="00D03C5D" w:rsidP="00D03C5D">
      <w:pPr>
        <w:rPr>
          <w:rFonts w:ascii="Courier New" w:hAnsi="Courier New"/>
        </w:rPr>
      </w:pPr>
    </w:p>
    <w:p w:rsidR="00D03C5D" w:rsidRPr="00165C20" w:rsidRDefault="00D03C5D" w:rsidP="00D03C5D">
      <w:pPr>
        <w:tabs>
          <w:tab w:val="left" w:pos="-720"/>
        </w:tabs>
        <w:suppressAutoHyphens/>
        <w:rPr>
          <w:rFonts w:ascii="Courier New" w:hAnsi="Courier New" w:cs="Courier New"/>
        </w:rPr>
      </w:pPr>
      <w:r>
        <w:rPr>
          <w:rFonts w:ascii="Courier New" w:hAnsi="Courier New"/>
        </w:rPr>
        <w:t xml:space="preserve">    </w:t>
      </w:r>
      <w:r w:rsidRPr="00541BC6">
        <w:rPr>
          <w:rFonts w:ascii="Courier New" w:hAnsi="Courier New"/>
        </w:rPr>
        <w:t>a.</w:t>
      </w:r>
      <w:r w:rsidRPr="00541BC6">
        <w:rPr>
          <w:rFonts w:ascii="Courier New" w:hAnsi="Courier New"/>
          <w:b/>
        </w:rPr>
        <w:t xml:space="preserve"> </w:t>
      </w:r>
      <w:r w:rsidRPr="00165C20">
        <w:rPr>
          <w:rFonts w:ascii="Courier New" w:hAnsi="Courier New"/>
          <w:b/>
          <w:u w:val="single"/>
        </w:rPr>
        <w:t>TERMINAL LEARNING OBJECTIVE</w:t>
      </w:r>
      <w:r>
        <w:rPr>
          <w:rFonts w:ascii="Courier New" w:hAnsi="Courier New"/>
        </w:rPr>
        <w:t>:</w:t>
      </w:r>
    </w:p>
    <w:p w:rsidR="00D03C5D" w:rsidRDefault="00D03C5D" w:rsidP="00D03C5D">
      <w:pPr>
        <w:tabs>
          <w:tab w:val="left" w:pos="-720"/>
        </w:tabs>
        <w:suppressAutoHyphens/>
        <w:ind w:left="1125"/>
        <w:rPr>
          <w:rFonts w:ascii="Courier New" w:hAnsi="Courier New"/>
        </w:rPr>
      </w:pPr>
      <w:r>
        <w:rPr>
          <w:rFonts w:ascii="Courier New" w:hAnsi="Courier New"/>
        </w:rPr>
        <w:tab/>
        <w:t xml:space="preserve">  </w:t>
      </w:r>
    </w:p>
    <w:p w:rsidR="00D03C5D" w:rsidRDefault="00D03C5D" w:rsidP="00D03C5D">
      <w:pPr>
        <w:tabs>
          <w:tab w:val="left" w:pos="-720"/>
        </w:tabs>
        <w:suppressAutoHyphens/>
        <w:rPr>
          <w:rFonts w:ascii="Courier New" w:hAnsi="Courier New" w:cs="Courier New"/>
        </w:rPr>
      </w:pPr>
      <w:r>
        <w:rPr>
          <w:rFonts w:ascii="Courier New" w:hAnsi="Courier New"/>
        </w:rPr>
        <w:t xml:space="preserve">       (1) </w:t>
      </w:r>
      <w:r w:rsidRPr="00791C40">
        <w:rPr>
          <w:rFonts w:ascii="Courier New" w:hAnsi="Courier New" w:cs="Courier New"/>
        </w:rPr>
        <w:t xml:space="preserve">Given a service rifle with Rifle Combat Optic (RCO)/Infantry Automatic Rifle (IAR) with Squad Day Optic (SDO), individual field equipment, </w:t>
      </w:r>
      <w:r>
        <w:rPr>
          <w:rFonts w:ascii="Courier New" w:hAnsi="Courier New" w:cs="Courier New"/>
        </w:rPr>
        <w:t xml:space="preserve">common weapon </w:t>
      </w:r>
      <w:r w:rsidRPr="00791C40">
        <w:rPr>
          <w:rFonts w:ascii="Courier New" w:hAnsi="Courier New" w:cs="Courier New"/>
        </w:rPr>
        <w:t>sling, magazines,</w:t>
      </w:r>
      <w:r>
        <w:rPr>
          <w:rFonts w:ascii="Courier New" w:hAnsi="Courier New" w:cs="Courier New"/>
        </w:rPr>
        <w:t xml:space="preserve"> ammunition, and threat targets from 5 to 50 meters, achieve mastery during execution of the performance checklists within the Master Lesson Files for Entry-level and Annual Rifle Marksmanship Training. (0300-M16-1013)</w:t>
      </w:r>
    </w:p>
    <w:p w:rsidR="00D03C5D" w:rsidRDefault="00D03C5D" w:rsidP="00D03C5D">
      <w:pPr>
        <w:tabs>
          <w:tab w:val="left" w:pos="-720"/>
        </w:tabs>
        <w:suppressAutoHyphens/>
        <w:rPr>
          <w:rFonts w:ascii="Courier New" w:hAnsi="Courier New" w:cs="Courier New"/>
        </w:rPr>
      </w:pPr>
    </w:p>
    <w:p w:rsidR="00D03C5D" w:rsidRPr="00165C20" w:rsidRDefault="00D03C5D" w:rsidP="00D03C5D">
      <w:pPr>
        <w:tabs>
          <w:tab w:val="left" w:pos="-720"/>
        </w:tabs>
        <w:suppressAutoHyphens/>
        <w:ind w:left="540"/>
        <w:rPr>
          <w:rFonts w:ascii="Courier New" w:hAnsi="Courier New" w:cs="Courier New"/>
        </w:rPr>
      </w:pPr>
      <w:r w:rsidRPr="00541BC6">
        <w:rPr>
          <w:rFonts w:ascii="Courier New" w:hAnsi="Courier New" w:cs="Courier New"/>
        </w:rPr>
        <w:t>b.</w:t>
      </w:r>
      <w:r w:rsidRPr="00541BC6">
        <w:rPr>
          <w:rFonts w:ascii="Courier New" w:hAnsi="Courier New" w:cs="Courier New"/>
          <w:b/>
        </w:rPr>
        <w:t xml:space="preserve"> </w:t>
      </w:r>
      <w:r>
        <w:rPr>
          <w:rFonts w:ascii="Courier New" w:hAnsi="Courier New" w:cs="Courier New"/>
          <w:b/>
          <w:u w:val="single"/>
        </w:rPr>
        <w:t>ENABLING LEARNING OBJECTIVES:</w:t>
      </w:r>
    </w:p>
    <w:p w:rsidR="00D03C5D" w:rsidRDefault="00D03C5D" w:rsidP="00D03C5D">
      <w:pPr>
        <w:tabs>
          <w:tab w:val="left" w:pos="-720"/>
        </w:tabs>
        <w:suppressAutoHyphens/>
        <w:ind w:left="1125"/>
        <w:rPr>
          <w:rFonts w:ascii="Courier New" w:hAnsi="Courier New" w:cs="Courier New"/>
        </w:rPr>
      </w:pPr>
    </w:p>
    <w:p w:rsidR="00D03C5D" w:rsidRPr="00E06DCC" w:rsidRDefault="00D03C5D" w:rsidP="00D03C5D">
      <w:pPr>
        <w:tabs>
          <w:tab w:val="left" w:pos="-720"/>
        </w:tabs>
        <w:suppressAutoHyphens/>
        <w:rPr>
          <w:rFonts w:ascii="Courier New" w:hAnsi="Courier New" w:cs="Courier New"/>
          <w:b/>
        </w:rPr>
      </w:pPr>
      <w:r>
        <w:rPr>
          <w:rFonts w:ascii="Courier New" w:hAnsi="Courier New" w:cs="Courier New"/>
          <w:b/>
        </w:rPr>
        <w:t>(SLIDE #4)</w:t>
      </w:r>
    </w:p>
    <w:p w:rsidR="00D03C5D" w:rsidRDefault="00D03C5D" w:rsidP="00D03C5D">
      <w:pPr>
        <w:tabs>
          <w:tab w:val="left" w:pos="-720"/>
        </w:tabs>
        <w:suppressAutoHyphens/>
        <w:ind w:left="1125"/>
        <w:rPr>
          <w:rFonts w:ascii="Courier New" w:hAnsi="Courier New" w:cs="Courier New"/>
        </w:rPr>
      </w:pPr>
    </w:p>
    <w:p w:rsidR="00D03C5D" w:rsidRPr="00165C20" w:rsidRDefault="00D03C5D" w:rsidP="00D03C5D">
      <w:pPr>
        <w:tabs>
          <w:tab w:val="left" w:pos="-720"/>
        </w:tabs>
        <w:suppressAutoHyphens/>
        <w:rPr>
          <w:rFonts w:ascii="Courier New" w:hAnsi="Courier New" w:cs="Courier New"/>
        </w:rPr>
      </w:pPr>
      <w:r>
        <w:rPr>
          <w:rFonts w:ascii="Courier New" w:hAnsi="Courier New" w:cs="Courier New"/>
        </w:rPr>
        <w:t xml:space="preserve">       (1) </w:t>
      </w:r>
      <w:r w:rsidRPr="000200AB">
        <w:rPr>
          <w:rFonts w:ascii="Courier New" w:hAnsi="Courier New" w:cs="Courier New"/>
        </w:rPr>
        <w:t>Give</w:t>
      </w:r>
      <w:r>
        <w:rPr>
          <w:rFonts w:ascii="Courier New" w:hAnsi="Courier New" w:cs="Courier New"/>
        </w:rPr>
        <w:t xml:space="preserve">n a service rifle with Rifle Combat Optic (RCO), individual field equipment, common weapon sling, magazines, known distance targets, and ammunition, execute </w:t>
      </w:r>
      <w:r w:rsidR="00562059">
        <w:rPr>
          <w:rFonts w:ascii="Courier New" w:hAnsi="Courier New" w:cs="Courier New"/>
        </w:rPr>
        <w:t>a box drill. (0300-M16-1013a)</w:t>
      </w:r>
    </w:p>
    <w:p w:rsidR="00D03C5D" w:rsidRDefault="00D03C5D" w:rsidP="00D03C5D">
      <w:pPr>
        <w:tabs>
          <w:tab w:val="left" w:pos="-720"/>
        </w:tabs>
        <w:suppressAutoHyphens/>
        <w:rPr>
          <w:rFonts w:ascii="Courier New" w:hAnsi="Courier New"/>
          <w:color w:val="000000"/>
        </w:rPr>
      </w:pPr>
    </w:p>
    <w:p w:rsidR="0035258A" w:rsidRDefault="0035258A" w:rsidP="00D03C5D">
      <w:pPr>
        <w:tabs>
          <w:tab w:val="left" w:pos="-720"/>
        </w:tabs>
        <w:suppressAutoHyphens/>
        <w:rPr>
          <w:rFonts w:ascii="Courier New" w:hAnsi="Courier New"/>
          <w:color w:val="000000"/>
        </w:rPr>
      </w:pPr>
    </w:p>
    <w:p w:rsidR="001E2D51" w:rsidRDefault="001E2D51" w:rsidP="00D03C5D">
      <w:pPr>
        <w:tabs>
          <w:tab w:val="left" w:pos="-720"/>
        </w:tabs>
        <w:suppressAutoHyphens/>
        <w:rPr>
          <w:rFonts w:ascii="Courier New" w:hAnsi="Courier New"/>
          <w:b/>
          <w:color w:val="000000"/>
        </w:rPr>
      </w:pPr>
    </w:p>
    <w:p w:rsidR="001E2D51" w:rsidRDefault="001E2D51" w:rsidP="00D03C5D">
      <w:pPr>
        <w:tabs>
          <w:tab w:val="left" w:pos="-720"/>
        </w:tabs>
        <w:suppressAutoHyphens/>
        <w:rPr>
          <w:rFonts w:ascii="Courier New" w:hAnsi="Courier New"/>
          <w:b/>
          <w:color w:val="000000"/>
        </w:rPr>
      </w:pPr>
    </w:p>
    <w:p w:rsidR="001E2D51" w:rsidRDefault="001E2D51" w:rsidP="00D03C5D">
      <w:pPr>
        <w:tabs>
          <w:tab w:val="left" w:pos="-720"/>
        </w:tabs>
        <w:suppressAutoHyphens/>
        <w:rPr>
          <w:rFonts w:ascii="Courier New" w:hAnsi="Courier New"/>
          <w:b/>
          <w:color w:val="000000"/>
        </w:rPr>
      </w:pPr>
    </w:p>
    <w:p w:rsidR="0035258A" w:rsidRPr="0035258A" w:rsidRDefault="0035258A" w:rsidP="00D03C5D">
      <w:pPr>
        <w:tabs>
          <w:tab w:val="left" w:pos="-720"/>
        </w:tabs>
        <w:suppressAutoHyphens/>
        <w:rPr>
          <w:rFonts w:ascii="Courier New" w:hAnsi="Courier New"/>
          <w:b/>
          <w:color w:val="000000"/>
        </w:rPr>
      </w:pPr>
      <w:r>
        <w:rPr>
          <w:rFonts w:ascii="Courier New" w:hAnsi="Courier New"/>
          <w:b/>
          <w:color w:val="000000"/>
        </w:rPr>
        <w:lastRenderedPageBreak/>
        <w:t>(SLIDE #5)</w:t>
      </w:r>
    </w:p>
    <w:p w:rsidR="001E2D51" w:rsidRDefault="00D03C5D" w:rsidP="00D03C5D">
      <w:pPr>
        <w:tabs>
          <w:tab w:val="left" w:pos="-720"/>
        </w:tabs>
        <w:suppressAutoHyphens/>
        <w:rPr>
          <w:rFonts w:ascii="Courier New" w:hAnsi="Courier New" w:cs="Courier New"/>
        </w:rPr>
      </w:pPr>
      <w:r>
        <w:rPr>
          <w:rFonts w:ascii="Courier New" w:hAnsi="Courier New" w:cs="Courier New"/>
        </w:rPr>
        <w:t xml:space="preserve">       </w:t>
      </w:r>
    </w:p>
    <w:p w:rsidR="00D03C5D" w:rsidRDefault="00D03C5D" w:rsidP="00D03C5D">
      <w:pPr>
        <w:tabs>
          <w:tab w:val="left" w:pos="-720"/>
        </w:tabs>
        <w:suppressAutoHyphens/>
        <w:rPr>
          <w:rFonts w:ascii="Courier New" w:hAnsi="Courier New" w:cs="Courier New"/>
        </w:rPr>
      </w:pPr>
      <w:r>
        <w:rPr>
          <w:rFonts w:ascii="Courier New" w:hAnsi="Courier New" w:cs="Courier New"/>
        </w:rPr>
        <w:t xml:space="preserve">(2) </w:t>
      </w:r>
      <w:r w:rsidRPr="000200AB">
        <w:rPr>
          <w:rFonts w:ascii="Courier New" w:hAnsi="Courier New" w:cs="Courier New"/>
        </w:rPr>
        <w:t>Give</w:t>
      </w:r>
      <w:r>
        <w:rPr>
          <w:rFonts w:ascii="Courier New" w:hAnsi="Courier New" w:cs="Courier New"/>
        </w:rPr>
        <w:t xml:space="preserve">n a service rifle with Rifle Combat Optic (RCO), individual field equipment, common weapon sling, magazines, known distance </w:t>
      </w:r>
      <w:r w:rsidR="00562059">
        <w:rPr>
          <w:rFonts w:ascii="Courier New" w:hAnsi="Courier New" w:cs="Courier New"/>
        </w:rPr>
        <w:t>targets, and ammunition, engage threats while conducting forward movement. (0300-M16-1013b)</w:t>
      </w:r>
    </w:p>
    <w:p w:rsidR="0035258A" w:rsidRDefault="00562059" w:rsidP="00D03C5D">
      <w:pPr>
        <w:tabs>
          <w:tab w:val="left" w:pos="-720"/>
        </w:tabs>
        <w:suppressAutoHyphens/>
        <w:rPr>
          <w:rFonts w:ascii="Courier New" w:hAnsi="Courier New" w:cs="Courier New"/>
          <w:b/>
        </w:rPr>
      </w:pPr>
      <w:r>
        <w:rPr>
          <w:rFonts w:ascii="Courier New" w:hAnsi="Courier New" w:cs="Courier New"/>
          <w:b/>
        </w:rPr>
        <w:t xml:space="preserve"> </w:t>
      </w:r>
    </w:p>
    <w:p w:rsidR="00D03C5D" w:rsidRDefault="00D03C5D" w:rsidP="00D03C5D">
      <w:pPr>
        <w:tabs>
          <w:tab w:val="left" w:pos="-720"/>
        </w:tabs>
        <w:suppressAutoHyphens/>
        <w:rPr>
          <w:rFonts w:ascii="Courier New" w:hAnsi="Courier New" w:cs="Courier New"/>
        </w:rPr>
      </w:pPr>
      <w:r>
        <w:rPr>
          <w:rFonts w:ascii="Courier New" w:hAnsi="Courier New" w:cs="Courier New"/>
          <w:b/>
        </w:rPr>
        <w:t>(SLIDE #6)</w:t>
      </w:r>
      <w:r>
        <w:rPr>
          <w:rFonts w:ascii="Courier New" w:hAnsi="Courier New" w:cs="Courier New"/>
        </w:rPr>
        <w:tab/>
      </w:r>
    </w:p>
    <w:p w:rsidR="00D03C5D" w:rsidRDefault="00D03C5D" w:rsidP="00D03C5D">
      <w:pPr>
        <w:tabs>
          <w:tab w:val="left" w:pos="-720"/>
        </w:tabs>
        <w:suppressAutoHyphens/>
        <w:ind w:left="540"/>
        <w:rPr>
          <w:rFonts w:ascii="Courier New" w:hAnsi="Courier New" w:cs="Courier New"/>
        </w:rPr>
      </w:pPr>
    </w:p>
    <w:p w:rsidR="00D03C5D" w:rsidRPr="00165C20" w:rsidRDefault="00D03C5D" w:rsidP="00D03C5D">
      <w:pPr>
        <w:tabs>
          <w:tab w:val="left" w:pos="432"/>
          <w:tab w:val="left" w:pos="864"/>
          <w:tab w:val="left" w:pos="1296"/>
          <w:tab w:val="left" w:pos="4680"/>
        </w:tabs>
        <w:rPr>
          <w:rFonts w:ascii="Courier New" w:hAnsi="Courier New" w:cs="Courier New"/>
          <w:snapToGrid/>
          <w:szCs w:val="24"/>
          <w:lang w:eastAsia="zh-CN"/>
        </w:rPr>
      </w:pPr>
      <w:r w:rsidRPr="00165C20">
        <w:rPr>
          <w:rFonts w:ascii="Courier New" w:hAnsi="Courier New"/>
          <w:color w:val="000000"/>
        </w:rPr>
        <w:t xml:space="preserve">4.  </w:t>
      </w:r>
      <w:r w:rsidRPr="00165C20">
        <w:rPr>
          <w:rFonts w:ascii="Courier New" w:hAnsi="Courier New"/>
          <w:b/>
          <w:color w:val="000000"/>
          <w:u w:val="single"/>
        </w:rPr>
        <w:t>METHOD/MEDIA</w:t>
      </w:r>
      <w:r w:rsidRPr="00165C20">
        <w:rPr>
          <w:rFonts w:ascii="Courier New" w:hAnsi="Courier New"/>
          <w:color w:val="000000"/>
        </w:rPr>
        <w:t xml:space="preserve">:  </w:t>
      </w:r>
      <w:r w:rsidRPr="00165C20">
        <w:rPr>
          <w:rFonts w:ascii="Courier New" w:hAnsi="Courier New" w:cs="Courier New"/>
          <w:snapToGrid/>
          <w:szCs w:val="24"/>
          <w:lang w:eastAsia="zh-CN"/>
        </w:rPr>
        <w:t>This period of instruction will be taught using the informal lecture method, aided b</w:t>
      </w:r>
      <w:r w:rsidR="005F2A7E">
        <w:rPr>
          <w:rFonts w:ascii="Courier New" w:hAnsi="Courier New" w:cs="Courier New"/>
          <w:snapToGrid/>
          <w:szCs w:val="24"/>
          <w:lang w:eastAsia="zh-CN"/>
        </w:rPr>
        <w:t>y the PowerPoint,</w:t>
      </w:r>
      <w:r w:rsidRPr="00165C20">
        <w:rPr>
          <w:rFonts w:ascii="Courier New" w:hAnsi="Courier New" w:cs="Courier New"/>
          <w:snapToGrid/>
          <w:szCs w:val="24"/>
          <w:lang w:eastAsia="zh-CN"/>
        </w:rPr>
        <w:t xml:space="preserve"> practical application and my assistant instructor.</w:t>
      </w:r>
    </w:p>
    <w:p w:rsidR="00D03C5D" w:rsidRPr="00165C20" w:rsidRDefault="00D03C5D" w:rsidP="00D03C5D">
      <w:pPr>
        <w:tabs>
          <w:tab w:val="left" w:pos="432"/>
          <w:tab w:val="left" w:pos="864"/>
          <w:tab w:val="left" w:pos="1296"/>
          <w:tab w:val="left" w:pos="4680"/>
        </w:tabs>
        <w:rPr>
          <w:rFonts w:ascii="Courier New" w:hAnsi="Courier New" w:cs="Courier New"/>
          <w:snapToGrid/>
          <w:szCs w:val="24"/>
          <w:lang w:eastAsia="zh-CN"/>
        </w:rPr>
      </w:pPr>
    </w:p>
    <w:p w:rsidR="00D03C5D" w:rsidRPr="00165C20" w:rsidRDefault="00D03C5D" w:rsidP="00D03C5D">
      <w:pPr>
        <w:tabs>
          <w:tab w:val="left" w:pos="432"/>
          <w:tab w:val="left" w:pos="864"/>
          <w:tab w:val="left" w:pos="1296"/>
          <w:tab w:val="left" w:pos="4680"/>
        </w:tabs>
        <w:rPr>
          <w:rFonts w:ascii="Courier New" w:hAnsi="Courier New"/>
          <w:color w:val="000000"/>
        </w:rPr>
      </w:pPr>
      <w:r>
        <w:rPr>
          <w:noProof/>
          <w:snapToGrid/>
        </w:rPr>
        <mc:AlternateContent>
          <mc:Choice Requires="wps">
            <w:drawing>
              <wp:inline distT="0" distB="0" distL="0" distR="0" wp14:anchorId="284058DC" wp14:editId="479DB4A2">
                <wp:extent cx="5943600" cy="1045845"/>
                <wp:effectExtent l="0" t="0" r="19050" b="20955"/>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45845"/>
                        </a:xfrm>
                        <a:prstGeom prst="rect">
                          <a:avLst/>
                        </a:prstGeom>
                        <a:solidFill>
                          <a:srgbClr val="BFBFBF"/>
                        </a:solidFill>
                        <a:ln w="19050">
                          <a:solidFill>
                            <a:srgbClr val="000000"/>
                          </a:solidFill>
                          <a:miter lim="800000"/>
                          <a:headEnd/>
                          <a:tailEnd/>
                        </a:ln>
                      </wps:spPr>
                      <wps:txbx>
                        <w:txbxContent>
                          <w:p w:rsidR="00D03C5D" w:rsidRDefault="00D03C5D" w:rsidP="00D03C5D">
                            <w:pPr>
                              <w:shd w:val="clear" w:color="auto" w:fill="BFBFBF"/>
                              <w:jc w:val="center"/>
                              <w:rPr>
                                <w:rFonts w:ascii="Courier New" w:hAnsi="Courier New" w:cs="Courier New"/>
                                <w:b/>
                                <w:szCs w:val="24"/>
                              </w:rPr>
                            </w:pPr>
                            <w:r w:rsidRPr="00FB52F7">
                              <w:rPr>
                                <w:rFonts w:ascii="Courier New" w:hAnsi="Courier New" w:cs="Courier New"/>
                                <w:b/>
                                <w:szCs w:val="24"/>
                                <w:u w:val="single"/>
                              </w:rPr>
                              <w:t>INSTRUCTOR</w:t>
                            </w:r>
                            <w:r>
                              <w:rPr>
                                <w:rFonts w:ascii="Courier New" w:hAnsi="Courier New" w:cs="Courier New"/>
                                <w:b/>
                                <w:szCs w:val="24"/>
                                <w:u w:val="single"/>
                              </w:rPr>
                              <w:t>’S</w:t>
                            </w:r>
                            <w:r w:rsidRPr="00FB52F7">
                              <w:rPr>
                                <w:rFonts w:ascii="Courier New" w:hAnsi="Courier New" w:cs="Courier New"/>
                                <w:b/>
                                <w:szCs w:val="24"/>
                                <w:u w:val="single"/>
                              </w:rPr>
                              <w:t xml:space="preserve"> NOTE</w:t>
                            </w:r>
                            <w:r w:rsidRPr="00FB52F7">
                              <w:rPr>
                                <w:rFonts w:ascii="Courier New" w:hAnsi="Courier New" w:cs="Courier New"/>
                                <w:b/>
                                <w:szCs w:val="24"/>
                              </w:rPr>
                              <w:t>:</w:t>
                            </w:r>
                          </w:p>
                          <w:p w:rsidR="00D03C5D" w:rsidRPr="00BA780D" w:rsidRDefault="00D03C5D" w:rsidP="00D03C5D">
                            <w:pPr>
                              <w:shd w:val="clear" w:color="auto" w:fill="BFBFBF"/>
                              <w:jc w:val="center"/>
                              <w:rPr>
                                <w:rFonts w:ascii="Courier New" w:hAnsi="Courier New" w:cs="Courier New"/>
                                <w:sz w:val="16"/>
                                <w:szCs w:val="16"/>
                              </w:rPr>
                            </w:pPr>
                          </w:p>
                          <w:p w:rsidR="00D03C5D" w:rsidRPr="00BA780D" w:rsidRDefault="005F2A7E" w:rsidP="00D03C5D">
                            <w:pPr>
                              <w:shd w:val="clear" w:color="auto" w:fill="BFBFBF"/>
                              <w:jc w:val="center"/>
                              <w:rPr>
                                <w:rFonts w:ascii="Courier New" w:hAnsi="Courier New" w:cs="Courier New"/>
                                <w:b/>
                                <w:szCs w:val="24"/>
                              </w:rPr>
                            </w:pPr>
                            <w:r>
                              <w:rPr>
                                <w:rFonts w:ascii="Courier New" w:hAnsi="Courier New" w:cs="Courier New"/>
                                <w:b/>
                                <w:szCs w:val="24"/>
                              </w:rPr>
                              <w:t>ASSIGN SPECIFIC SHOOTERS</w:t>
                            </w:r>
                            <w:r w:rsidR="00D03C5D" w:rsidRPr="00BA780D">
                              <w:rPr>
                                <w:rFonts w:ascii="Courier New" w:hAnsi="Courier New" w:cs="Courier New"/>
                                <w:b/>
                                <w:szCs w:val="24"/>
                              </w:rPr>
                              <w:t xml:space="preserve"> </w:t>
                            </w:r>
                            <w:r w:rsidR="00D03C5D">
                              <w:rPr>
                                <w:rFonts w:ascii="Courier New" w:hAnsi="Courier New" w:cs="Courier New"/>
                                <w:b/>
                                <w:szCs w:val="24"/>
                              </w:rPr>
                              <w:t>TO FILL OUT INSTRUCTIONAL RATING</w:t>
                            </w:r>
                            <w:r w:rsidR="00D03C5D" w:rsidRPr="00BA780D">
                              <w:rPr>
                                <w:rFonts w:ascii="Courier New" w:hAnsi="Courier New" w:cs="Courier New"/>
                                <w:b/>
                                <w:szCs w:val="24"/>
                              </w:rPr>
                              <w:t xml:space="preserve"> FORMS (IRFS).  </w:t>
                            </w:r>
                          </w:p>
                          <w:p w:rsidR="00D03C5D" w:rsidRPr="00BA780D" w:rsidRDefault="00D03C5D" w:rsidP="00D03C5D">
                            <w:pPr>
                              <w:shd w:val="clear" w:color="auto" w:fill="BFBFBF"/>
                              <w:jc w:val="center"/>
                              <w:rPr>
                                <w:rFonts w:ascii="Courier New" w:hAnsi="Courier New" w:cs="Courier New"/>
                                <w:b/>
                                <w:szCs w:val="24"/>
                              </w:rPr>
                            </w:pPr>
                            <w:r w:rsidRPr="00BA780D">
                              <w:rPr>
                                <w:rFonts w:ascii="Courier New" w:hAnsi="Courier New" w:cs="Courier New"/>
                                <w:b/>
                                <w:szCs w:val="24"/>
                              </w:rPr>
                              <w:t>HAVE THEM SET ASIDE AND FILL THEM OUT AFTER THE COMPLETION OF THE CLASS.</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 o:spid="_x0000_s1026" type="#_x0000_t202" style="width:468pt;height:8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" fillcolor="#bfbfbf" strokeweight="1.5pt">
                <v:textbox>
                  <w:txbxContent>
                    <w:p w:rsidR="00D03C5D" w:rsidRDefault="00D03C5D" w:rsidP="00D03C5D">
                      <w:pPr>
                        <w:shd w:val="clear" w:color="auto" w:fill="BFBFBF"/>
                        <w:jc w:val="center"/>
                        <w:rPr>
                          <w:rFonts w:ascii="Courier New" w:hAnsi="Courier New" w:cs="Courier New"/>
                          <w:b/>
                          <w:szCs w:val="24"/>
                        </w:rPr>
                      </w:pPr>
                      <w:r w:rsidRPr="00FB52F7">
                        <w:rPr>
                          <w:rFonts w:ascii="Courier New" w:hAnsi="Courier New" w:cs="Courier New"/>
                          <w:b/>
                          <w:szCs w:val="24"/>
                          <w:u w:val="single"/>
                        </w:rPr>
                        <w:t>INSTRUCTOR</w:t>
                      </w:r>
                      <w:r>
                        <w:rPr>
                          <w:rFonts w:ascii="Courier New" w:hAnsi="Courier New" w:cs="Courier New"/>
                          <w:b/>
                          <w:szCs w:val="24"/>
                          <w:u w:val="single"/>
                        </w:rPr>
                        <w:t>’S</w:t>
                      </w:r>
                      <w:r w:rsidRPr="00FB52F7">
                        <w:rPr>
                          <w:rFonts w:ascii="Courier New" w:hAnsi="Courier New" w:cs="Courier New"/>
                          <w:b/>
                          <w:szCs w:val="24"/>
                          <w:u w:val="single"/>
                        </w:rPr>
                        <w:t xml:space="preserve"> NOTE</w:t>
                      </w:r>
                      <w:r w:rsidRPr="00FB52F7">
                        <w:rPr>
                          <w:rFonts w:ascii="Courier New" w:hAnsi="Courier New" w:cs="Courier New"/>
                          <w:b/>
                          <w:szCs w:val="24"/>
                        </w:rPr>
                        <w:t>:</w:t>
                      </w:r>
                    </w:p>
                    <w:p w:rsidR="00D03C5D" w:rsidRPr="00BA780D" w:rsidRDefault="00D03C5D" w:rsidP="00D03C5D">
                      <w:pPr>
                        <w:shd w:val="clear" w:color="auto" w:fill="BFBFBF"/>
                        <w:jc w:val="center"/>
                        <w:rPr>
                          <w:rFonts w:ascii="Courier New" w:hAnsi="Courier New" w:cs="Courier New"/>
                          <w:sz w:val="16"/>
                          <w:szCs w:val="16"/>
                        </w:rPr>
                      </w:pPr>
                    </w:p>
                    <w:p w:rsidR="00D03C5D" w:rsidRPr="00BA780D" w:rsidRDefault="005F2A7E" w:rsidP="00D03C5D">
                      <w:pPr>
                        <w:shd w:val="clear" w:color="auto" w:fill="BFBFBF"/>
                        <w:jc w:val="center"/>
                        <w:rPr>
                          <w:rFonts w:ascii="Courier New" w:hAnsi="Courier New" w:cs="Courier New"/>
                          <w:b/>
                          <w:szCs w:val="24"/>
                        </w:rPr>
                      </w:pPr>
                      <w:r>
                        <w:rPr>
                          <w:rFonts w:ascii="Courier New" w:hAnsi="Courier New" w:cs="Courier New"/>
                          <w:b/>
                          <w:szCs w:val="24"/>
                        </w:rPr>
                        <w:t>ASSIGN SPECIFIC SHOOTERS</w:t>
                      </w:r>
                      <w:r w:rsidR="00D03C5D" w:rsidRPr="00BA780D">
                        <w:rPr>
                          <w:rFonts w:ascii="Courier New" w:hAnsi="Courier New" w:cs="Courier New"/>
                          <w:b/>
                          <w:szCs w:val="24"/>
                        </w:rPr>
                        <w:t xml:space="preserve"> </w:t>
                      </w:r>
                      <w:r w:rsidR="00D03C5D">
                        <w:rPr>
                          <w:rFonts w:ascii="Courier New" w:hAnsi="Courier New" w:cs="Courier New"/>
                          <w:b/>
                          <w:szCs w:val="24"/>
                        </w:rPr>
                        <w:t>TO FILL OUT INSTRUCTIONAL RATING</w:t>
                      </w:r>
                      <w:r w:rsidR="00D03C5D" w:rsidRPr="00BA780D">
                        <w:rPr>
                          <w:rFonts w:ascii="Courier New" w:hAnsi="Courier New" w:cs="Courier New"/>
                          <w:b/>
                          <w:szCs w:val="24"/>
                        </w:rPr>
                        <w:t xml:space="preserve"> FORMS (IRFS).  </w:t>
                      </w:r>
                    </w:p>
                    <w:p w:rsidR="00D03C5D" w:rsidRPr="00BA780D" w:rsidRDefault="00D03C5D" w:rsidP="00D03C5D">
                      <w:pPr>
                        <w:shd w:val="clear" w:color="auto" w:fill="BFBFBF"/>
                        <w:jc w:val="center"/>
                        <w:rPr>
                          <w:rFonts w:ascii="Courier New" w:hAnsi="Courier New" w:cs="Courier New"/>
                          <w:b/>
                          <w:szCs w:val="24"/>
                        </w:rPr>
                      </w:pPr>
                      <w:r w:rsidRPr="00BA780D">
                        <w:rPr>
                          <w:rFonts w:ascii="Courier New" w:hAnsi="Courier New" w:cs="Courier New"/>
                          <w:b/>
                          <w:szCs w:val="24"/>
                        </w:rPr>
                        <w:t>HAVE THEM SET ASIDE AND FILL THEM OUT AFTER THE COMPLETION OF THE CLASS.</w:t>
                      </w:r>
                    </w:p>
                  </w:txbxContent>
                </v:textbox>
                <w10:anchorlock/>
              </v:shape>
            </w:pict>
          </mc:Fallback>
        </mc:AlternateContent>
      </w:r>
    </w:p>
    <w:p w:rsidR="00D03C5D" w:rsidRPr="00165C20" w:rsidRDefault="00D03C5D" w:rsidP="00D03C5D">
      <w:pPr>
        <w:tabs>
          <w:tab w:val="left" w:pos="720"/>
        </w:tabs>
        <w:rPr>
          <w:rFonts w:ascii="Courier New" w:hAnsi="Courier New"/>
          <w:color w:val="000000"/>
        </w:rPr>
      </w:pPr>
      <w:r w:rsidRPr="00165C20">
        <w:rPr>
          <w:rFonts w:ascii="Courier New" w:hAnsi="Courier New"/>
          <w:color w:val="000000"/>
        </w:rPr>
        <w:tab/>
      </w:r>
    </w:p>
    <w:p w:rsidR="00D03C5D" w:rsidRPr="00165C20" w:rsidRDefault="00D03C5D" w:rsidP="00D03C5D">
      <w:pPr>
        <w:tabs>
          <w:tab w:val="left" w:pos="432"/>
          <w:tab w:val="left" w:pos="864"/>
          <w:tab w:val="left" w:pos="1296"/>
          <w:tab w:val="left" w:pos="4680"/>
        </w:tabs>
        <w:rPr>
          <w:rFonts w:ascii="Courier New" w:hAnsi="Courier New"/>
          <w:snapToGrid/>
          <w:szCs w:val="24"/>
          <w:lang w:eastAsia="zh-CN"/>
        </w:rPr>
      </w:pPr>
      <w:r w:rsidRPr="00165C20">
        <w:rPr>
          <w:rFonts w:ascii="Courier New" w:hAnsi="Courier New"/>
          <w:color w:val="000000"/>
        </w:rPr>
        <w:t xml:space="preserve">5.  </w:t>
      </w:r>
      <w:r w:rsidRPr="00165C20">
        <w:rPr>
          <w:rFonts w:ascii="Courier New" w:hAnsi="Courier New"/>
          <w:b/>
          <w:color w:val="000000"/>
          <w:u w:val="single"/>
        </w:rPr>
        <w:t>EVALUATION</w:t>
      </w:r>
      <w:r w:rsidRPr="00165C20">
        <w:rPr>
          <w:rFonts w:ascii="Courier New" w:hAnsi="Courier New"/>
          <w:color w:val="000000"/>
        </w:rPr>
        <w:t xml:space="preserve">:  </w:t>
      </w:r>
      <w:r w:rsidR="00BC5DB6">
        <w:rPr>
          <w:rFonts w:ascii="Courier New" w:hAnsi="Courier New"/>
          <w:color w:val="000000"/>
        </w:rPr>
        <w:t>Shooters</w:t>
      </w:r>
      <w:r>
        <w:rPr>
          <w:rFonts w:ascii="Courier New" w:hAnsi="Courier New"/>
          <w:color w:val="000000"/>
        </w:rPr>
        <w:t xml:space="preserve"> will be evaluated by</w:t>
      </w:r>
      <w:r>
        <w:rPr>
          <w:rFonts w:ascii="Courier New" w:hAnsi="Courier New"/>
          <w:snapToGrid/>
          <w:szCs w:val="24"/>
          <w:lang w:eastAsia="zh-CN"/>
        </w:rPr>
        <w:t xml:space="preserve"> a performance based evaluation.</w:t>
      </w:r>
    </w:p>
    <w:p w:rsidR="00D03C5D" w:rsidRPr="00165C20" w:rsidRDefault="00D03C5D" w:rsidP="00D03C5D">
      <w:pPr>
        <w:tabs>
          <w:tab w:val="left" w:pos="432"/>
          <w:tab w:val="left" w:pos="864"/>
          <w:tab w:val="left" w:pos="1296"/>
          <w:tab w:val="left" w:pos="4680"/>
        </w:tabs>
        <w:rPr>
          <w:rFonts w:ascii="Courier New" w:hAnsi="Courier New"/>
          <w:color w:val="000000"/>
        </w:rPr>
      </w:pPr>
    </w:p>
    <w:p w:rsidR="00D03C5D" w:rsidRDefault="00D03C5D" w:rsidP="00D03C5D">
      <w:pPr>
        <w:tabs>
          <w:tab w:val="left" w:pos="650"/>
          <w:tab w:val="left" w:pos="1256"/>
          <w:tab w:val="left" w:pos="1977"/>
          <w:tab w:val="left" w:pos="2525"/>
          <w:tab w:val="left" w:pos="3058"/>
          <w:tab w:val="left" w:pos="7556"/>
        </w:tabs>
        <w:rPr>
          <w:rFonts w:ascii="Courier New" w:hAnsi="Courier New" w:cs="Courier New"/>
          <w:snapToGrid/>
          <w:szCs w:val="24"/>
          <w:lang w:eastAsia="zh-CN"/>
        </w:rPr>
      </w:pPr>
      <w:r w:rsidRPr="00165C20">
        <w:rPr>
          <w:rFonts w:ascii="Courier New" w:hAnsi="Courier New"/>
          <w:color w:val="000000"/>
        </w:rPr>
        <w:t xml:space="preserve">6.  </w:t>
      </w:r>
      <w:r w:rsidRPr="00165C20">
        <w:rPr>
          <w:rFonts w:ascii="Courier New" w:hAnsi="Courier New"/>
          <w:b/>
          <w:color w:val="000000"/>
          <w:u w:val="single"/>
        </w:rPr>
        <w:t>SAFETY/CEASE TRAINING (CT) BRIEF</w:t>
      </w:r>
      <w:r w:rsidRPr="00165C20">
        <w:rPr>
          <w:rFonts w:ascii="Courier New" w:hAnsi="Courier New"/>
          <w:color w:val="000000"/>
        </w:rPr>
        <w:t xml:space="preserve">:  </w:t>
      </w:r>
      <w:r>
        <w:rPr>
          <w:rFonts w:ascii="Courier New" w:hAnsi="Courier New" w:cs="Courier New"/>
          <w:snapToGrid/>
          <w:szCs w:val="24"/>
          <w:lang w:eastAsia="zh-CN"/>
        </w:rPr>
        <w:t>As per ORAW</w:t>
      </w:r>
      <w:r w:rsidRPr="00165C20">
        <w:rPr>
          <w:rFonts w:ascii="Courier New" w:hAnsi="Courier New" w:cs="Courier New"/>
          <w:snapToGrid/>
          <w:szCs w:val="24"/>
          <w:lang w:eastAsia="zh-CN"/>
        </w:rPr>
        <w:t xml:space="preserve">. </w:t>
      </w:r>
    </w:p>
    <w:p w:rsidR="00D03C5D" w:rsidRDefault="00D03C5D" w:rsidP="00D03C5D">
      <w:pPr>
        <w:tabs>
          <w:tab w:val="left" w:pos="650"/>
          <w:tab w:val="left" w:pos="1256"/>
          <w:tab w:val="left" w:pos="1977"/>
          <w:tab w:val="left" w:pos="2525"/>
          <w:tab w:val="left" w:pos="3058"/>
          <w:tab w:val="left" w:pos="7556"/>
        </w:tabs>
        <w:rPr>
          <w:rFonts w:ascii="Courier New" w:hAnsi="Courier New" w:cs="Courier New"/>
          <w:snapToGrid/>
          <w:szCs w:val="24"/>
          <w:lang w:eastAsia="zh-CN"/>
        </w:rPr>
      </w:pPr>
    </w:p>
    <w:p w:rsidR="00BC5DB6" w:rsidRPr="00562059" w:rsidRDefault="00BC5DB6" w:rsidP="00BC5DB6">
      <w:pPr>
        <w:tabs>
          <w:tab w:val="left" w:pos="650"/>
          <w:tab w:val="left" w:pos="1256"/>
          <w:tab w:val="left" w:pos="1977"/>
          <w:tab w:val="left" w:pos="2525"/>
          <w:tab w:val="left" w:pos="3058"/>
          <w:tab w:val="left" w:pos="7556"/>
        </w:tabs>
        <w:rPr>
          <w:rFonts w:ascii="Courier New" w:hAnsi="Courier New"/>
          <w:color w:val="000000"/>
          <w:szCs w:val="24"/>
        </w:rPr>
      </w:pPr>
      <w:r w:rsidRPr="00562059">
        <w:rPr>
          <w:rFonts w:ascii="Courier New" w:hAnsi="Courier New"/>
          <w:b/>
          <w:bCs/>
          <w:color w:val="000000"/>
          <w:szCs w:val="24"/>
          <w:u w:val="single"/>
        </w:rPr>
        <w:t>TRANSITION</w:t>
      </w:r>
      <w:r w:rsidRPr="00562059">
        <w:rPr>
          <w:rFonts w:ascii="Courier New" w:hAnsi="Courier New"/>
          <w:b/>
          <w:bCs/>
          <w:color w:val="000000"/>
          <w:szCs w:val="24"/>
        </w:rPr>
        <w:t>:</w:t>
      </w:r>
      <w:r w:rsidRPr="00562059">
        <w:rPr>
          <w:rFonts w:ascii="Courier New" w:hAnsi="Courier New"/>
          <w:color w:val="000000"/>
          <w:szCs w:val="24"/>
        </w:rPr>
        <w:t xml:space="preserve">  Are there any questions about the learning objectives, the method of instruction, or how you will be evaluated?   If not, let’s turn our attention to discussing </w:t>
      </w:r>
      <w:r>
        <w:rPr>
          <w:rFonts w:ascii="Courier New" w:hAnsi="Courier New"/>
          <w:color w:val="000000"/>
          <w:szCs w:val="24"/>
        </w:rPr>
        <w:t>how to conduct box drills.</w:t>
      </w:r>
    </w:p>
    <w:p w:rsidR="00BC5DB6" w:rsidRPr="00562059" w:rsidRDefault="00BC5DB6" w:rsidP="00BC5DB6">
      <w:pPr>
        <w:widowControl/>
        <w:rPr>
          <w:rFonts w:ascii="Courier New" w:hAnsi="Courier New" w:cs="Courier New"/>
          <w:snapToGrid/>
          <w:color w:val="000000"/>
        </w:rPr>
      </w:pPr>
    </w:p>
    <w:p w:rsidR="00D03C5D" w:rsidRPr="00165C20" w:rsidRDefault="00D03C5D" w:rsidP="00D03C5D">
      <w:pPr>
        <w:tabs>
          <w:tab w:val="left" w:pos="650"/>
          <w:tab w:val="left" w:pos="1256"/>
          <w:tab w:val="left" w:pos="1977"/>
          <w:tab w:val="left" w:pos="2525"/>
          <w:tab w:val="left" w:pos="3058"/>
          <w:tab w:val="left" w:pos="7556"/>
        </w:tabs>
        <w:rPr>
          <w:rFonts w:ascii="Courier New" w:hAnsi="Courier New" w:cs="Courier New"/>
          <w:snapToGrid/>
          <w:szCs w:val="24"/>
          <w:lang w:eastAsia="zh-CN"/>
        </w:rPr>
      </w:pPr>
      <w:r>
        <w:rPr>
          <w:rFonts w:ascii="Courier New" w:hAnsi="Courier New" w:cs="Courier New"/>
          <w:snapToGrid/>
          <w:szCs w:val="24"/>
          <w:lang w:eastAsia="zh-CN"/>
        </w:rPr>
        <w:t>Notes:__________________________________________________________________________________________________________________________________________________________________________________________</w:t>
      </w:r>
    </w:p>
    <w:p w:rsidR="00D03C5D" w:rsidRDefault="00D03C5D" w:rsidP="00D03C5D">
      <w:pPr>
        <w:rPr>
          <w:rFonts w:ascii="Courier New" w:hAnsi="Courier New"/>
        </w:rPr>
      </w:pPr>
    </w:p>
    <w:p w:rsidR="0035258A" w:rsidRPr="0035258A" w:rsidRDefault="0035258A" w:rsidP="00D03C5D">
      <w:pPr>
        <w:rPr>
          <w:rFonts w:ascii="Courier New" w:hAnsi="Courier New"/>
          <w:b/>
        </w:rPr>
      </w:pPr>
      <w:r>
        <w:rPr>
          <w:rFonts w:ascii="Courier New" w:hAnsi="Courier New"/>
          <w:b/>
        </w:rPr>
        <w:t>(SLIDE #7)</w:t>
      </w:r>
    </w:p>
    <w:p w:rsidR="002C0AFA" w:rsidRDefault="00AB2375"/>
    <w:p w:rsidR="00562059" w:rsidRPr="00562059" w:rsidRDefault="00562059" w:rsidP="00562059">
      <w:pPr>
        <w:widowControl/>
        <w:rPr>
          <w:rFonts w:ascii="Courier New" w:hAnsi="Courier New" w:cs="Courier New"/>
          <w:b/>
          <w:snapToGrid/>
          <w:color w:val="000000"/>
        </w:rPr>
      </w:pPr>
      <w:r w:rsidRPr="00562059">
        <w:rPr>
          <w:rFonts w:ascii="Courier New" w:hAnsi="Courier New" w:cs="Courier New"/>
          <w:b/>
          <w:snapToGrid/>
          <w:color w:val="000000"/>
          <w:u w:val="single"/>
        </w:rPr>
        <w:t>BODY</w:t>
      </w:r>
      <w:r>
        <w:rPr>
          <w:rFonts w:ascii="Courier New" w:hAnsi="Courier New" w:cs="Courier New"/>
          <w:b/>
          <w:snapToGrid/>
          <w:color w:val="000000"/>
        </w:rPr>
        <w:tab/>
      </w:r>
      <w:r>
        <w:rPr>
          <w:rFonts w:ascii="Courier New" w:hAnsi="Courier New" w:cs="Courier New"/>
          <w:b/>
          <w:snapToGrid/>
          <w:color w:val="000000"/>
        </w:rPr>
        <w:tab/>
      </w:r>
      <w:r>
        <w:rPr>
          <w:rFonts w:ascii="Courier New" w:hAnsi="Courier New" w:cs="Courier New"/>
          <w:b/>
          <w:snapToGrid/>
          <w:color w:val="000000"/>
        </w:rPr>
        <w:tab/>
      </w:r>
      <w:r>
        <w:rPr>
          <w:rFonts w:ascii="Courier New" w:hAnsi="Courier New" w:cs="Courier New"/>
          <w:b/>
          <w:snapToGrid/>
          <w:color w:val="000000"/>
        </w:rPr>
        <w:tab/>
      </w:r>
      <w:r>
        <w:rPr>
          <w:rFonts w:ascii="Courier New" w:hAnsi="Courier New" w:cs="Courier New"/>
          <w:b/>
          <w:snapToGrid/>
          <w:color w:val="000000"/>
        </w:rPr>
        <w:tab/>
      </w:r>
      <w:r>
        <w:rPr>
          <w:rFonts w:ascii="Courier New" w:hAnsi="Courier New" w:cs="Courier New"/>
          <w:b/>
          <w:snapToGrid/>
          <w:color w:val="000000"/>
        </w:rPr>
        <w:tab/>
      </w:r>
      <w:r>
        <w:rPr>
          <w:rFonts w:ascii="Courier New" w:hAnsi="Courier New" w:cs="Courier New"/>
          <w:b/>
          <w:snapToGrid/>
          <w:color w:val="000000"/>
        </w:rPr>
        <w:tab/>
      </w:r>
      <w:r>
        <w:rPr>
          <w:rFonts w:ascii="Courier New" w:hAnsi="Courier New" w:cs="Courier New"/>
          <w:b/>
          <w:snapToGrid/>
          <w:color w:val="000000"/>
        </w:rPr>
        <w:tab/>
      </w:r>
      <w:r>
        <w:rPr>
          <w:rFonts w:ascii="Courier New" w:hAnsi="Courier New" w:cs="Courier New"/>
          <w:b/>
          <w:snapToGrid/>
          <w:color w:val="000000"/>
        </w:rPr>
        <w:tab/>
      </w:r>
      <w:r>
        <w:rPr>
          <w:rFonts w:ascii="Courier New" w:hAnsi="Courier New" w:cs="Courier New"/>
          <w:b/>
          <w:snapToGrid/>
          <w:color w:val="000000"/>
        </w:rPr>
        <w:tab/>
      </w:r>
      <w:r>
        <w:rPr>
          <w:rFonts w:ascii="Courier New" w:hAnsi="Courier New" w:cs="Courier New"/>
          <w:b/>
          <w:snapToGrid/>
          <w:color w:val="000000"/>
        </w:rPr>
        <w:tab/>
        <w:t>(20 MIN)</w:t>
      </w:r>
    </w:p>
    <w:p w:rsidR="00562059" w:rsidRPr="00562059" w:rsidRDefault="00562059" w:rsidP="00562059">
      <w:pPr>
        <w:widowControl/>
        <w:rPr>
          <w:rFonts w:ascii="Courier New" w:hAnsi="Courier New" w:cs="Courier New"/>
          <w:b/>
          <w:snapToGrid/>
          <w:color w:val="000000"/>
        </w:rPr>
      </w:pPr>
    </w:p>
    <w:p w:rsidR="0035258A" w:rsidRDefault="0035258A" w:rsidP="00562059">
      <w:pPr>
        <w:widowControl/>
        <w:rPr>
          <w:rFonts w:ascii="Courier New" w:hAnsi="Courier New" w:cs="Courier New"/>
          <w:snapToGrid/>
          <w:color w:val="000000"/>
        </w:rPr>
      </w:pPr>
      <w:r>
        <w:rPr>
          <w:rFonts w:ascii="Courier New" w:hAnsi="Courier New" w:cs="Courier New"/>
          <w:snapToGrid/>
          <w:color w:val="000000"/>
        </w:rPr>
        <w:tab/>
      </w:r>
      <w:r>
        <w:rPr>
          <w:rFonts w:ascii="Courier New" w:hAnsi="Courier New" w:cs="Courier New"/>
          <w:snapToGrid/>
          <w:color w:val="000000"/>
        </w:rPr>
        <w:tab/>
      </w:r>
      <w:r>
        <w:rPr>
          <w:rFonts w:ascii="Courier New" w:hAnsi="Courier New" w:cs="Courier New"/>
          <w:snapToGrid/>
          <w:color w:val="000000"/>
        </w:rPr>
        <w:tab/>
      </w:r>
      <w:r>
        <w:rPr>
          <w:rFonts w:ascii="Courier New" w:hAnsi="Courier New" w:cs="Courier New"/>
          <w:snapToGrid/>
          <w:color w:val="000000"/>
        </w:rPr>
        <w:tab/>
      </w:r>
      <w:r>
        <w:rPr>
          <w:rFonts w:ascii="Courier New" w:hAnsi="Courier New" w:cs="Courier New"/>
          <w:snapToGrid/>
          <w:color w:val="000000"/>
        </w:rPr>
        <w:tab/>
      </w:r>
      <w:r>
        <w:rPr>
          <w:rFonts w:ascii="Courier New" w:hAnsi="Courier New" w:cs="Courier New"/>
          <w:snapToGrid/>
          <w:color w:val="000000"/>
        </w:rPr>
        <w:tab/>
      </w:r>
      <w:r>
        <w:rPr>
          <w:rFonts w:ascii="Courier New" w:hAnsi="Courier New" w:cs="Courier New"/>
          <w:snapToGrid/>
          <w:color w:val="000000"/>
        </w:rPr>
        <w:tab/>
      </w:r>
      <w:r>
        <w:rPr>
          <w:rFonts w:ascii="Courier New" w:hAnsi="Courier New" w:cs="Courier New"/>
          <w:snapToGrid/>
          <w:color w:val="000000"/>
        </w:rPr>
        <w:tab/>
      </w:r>
      <w:r>
        <w:rPr>
          <w:rFonts w:ascii="Courier New" w:hAnsi="Courier New" w:cs="Courier New"/>
          <w:snapToGrid/>
          <w:color w:val="000000"/>
        </w:rPr>
        <w:tab/>
      </w:r>
      <w:r>
        <w:rPr>
          <w:rFonts w:ascii="Courier New" w:hAnsi="Courier New" w:cs="Courier New"/>
          <w:snapToGrid/>
          <w:color w:val="000000"/>
        </w:rPr>
        <w:tab/>
      </w:r>
      <w:r>
        <w:rPr>
          <w:rFonts w:ascii="Courier New" w:hAnsi="Courier New" w:cs="Courier New"/>
          <w:snapToGrid/>
          <w:color w:val="000000"/>
        </w:rPr>
        <w:tab/>
      </w:r>
    </w:p>
    <w:p w:rsidR="00562059" w:rsidRPr="00562059" w:rsidRDefault="0035258A" w:rsidP="00562059">
      <w:pPr>
        <w:widowControl/>
        <w:rPr>
          <w:rFonts w:ascii="Courier New" w:hAnsi="Courier New" w:cs="Courier New"/>
          <w:snapToGrid/>
          <w:color w:val="000000"/>
        </w:rPr>
      </w:pPr>
      <w:r>
        <w:rPr>
          <w:rFonts w:ascii="Courier New" w:hAnsi="Courier New" w:cs="Courier New"/>
          <w:b/>
          <w:snapToGrid/>
          <w:color w:val="000000"/>
        </w:rPr>
        <w:t>(SLIDE #8)</w:t>
      </w:r>
      <w:r w:rsidR="00562059" w:rsidRPr="00562059">
        <w:rPr>
          <w:rFonts w:ascii="Courier New" w:hAnsi="Courier New" w:cs="Courier New"/>
          <w:snapToGrid/>
          <w:color w:val="000000"/>
        </w:rPr>
        <w:tab/>
      </w:r>
      <w:r>
        <w:rPr>
          <w:rFonts w:ascii="Courier New" w:hAnsi="Courier New" w:cs="Courier New"/>
          <w:snapToGrid/>
          <w:color w:val="000000"/>
        </w:rPr>
        <w:tab/>
      </w:r>
      <w:r>
        <w:rPr>
          <w:rFonts w:ascii="Courier New" w:hAnsi="Courier New" w:cs="Courier New"/>
          <w:snapToGrid/>
          <w:color w:val="000000"/>
        </w:rPr>
        <w:tab/>
      </w:r>
      <w:r>
        <w:rPr>
          <w:rFonts w:ascii="Courier New" w:hAnsi="Courier New" w:cs="Courier New"/>
          <w:snapToGrid/>
          <w:color w:val="000000"/>
        </w:rPr>
        <w:tab/>
      </w:r>
      <w:r>
        <w:rPr>
          <w:rFonts w:ascii="Courier New" w:hAnsi="Courier New" w:cs="Courier New"/>
          <w:snapToGrid/>
          <w:color w:val="000000"/>
        </w:rPr>
        <w:tab/>
      </w:r>
      <w:r>
        <w:rPr>
          <w:rFonts w:ascii="Courier New" w:hAnsi="Courier New" w:cs="Courier New"/>
          <w:snapToGrid/>
          <w:color w:val="000000"/>
        </w:rPr>
        <w:tab/>
      </w:r>
      <w:r>
        <w:rPr>
          <w:rFonts w:ascii="Courier New" w:hAnsi="Courier New" w:cs="Courier New"/>
          <w:snapToGrid/>
          <w:color w:val="000000"/>
        </w:rPr>
        <w:tab/>
      </w:r>
      <w:r>
        <w:rPr>
          <w:rFonts w:ascii="Courier New" w:hAnsi="Courier New" w:cs="Courier New"/>
          <w:snapToGrid/>
          <w:color w:val="000000"/>
        </w:rPr>
        <w:tab/>
        <w:t xml:space="preserve">     </w:t>
      </w:r>
      <w:r w:rsidR="00562059" w:rsidRPr="00562059">
        <w:rPr>
          <w:rFonts w:ascii="Courier New" w:eastAsia="Courier New" w:hAnsi="Courier New" w:cs="Courier New"/>
          <w:b/>
          <w:snapToGrid/>
          <w:position w:val="1"/>
          <w:szCs w:val="24"/>
        </w:rPr>
        <w:t>(</w:t>
      </w:r>
      <w:r w:rsidR="00562059">
        <w:rPr>
          <w:rFonts w:ascii="Courier New" w:eastAsia="Courier New" w:hAnsi="Courier New" w:cs="Courier New"/>
          <w:b/>
          <w:snapToGrid/>
          <w:position w:val="1"/>
          <w:szCs w:val="24"/>
        </w:rPr>
        <w:t>10</w:t>
      </w:r>
      <w:r w:rsidR="00562059" w:rsidRPr="00562059">
        <w:rPr>
          <w:rFonts w:ascii="Courier New" w:eastAsia="Courier New" w:hAnsi="Courier New" w:cs="Courier New"/>
          <w:b/>
          <w:snapToGrid/>
          <w:position w:val="1"/>
          <w:szCs w:val="24"/>
        </w:rPr>
        <w:t xml:space="preserve"> MIN)</w:t>
      </w:r>
    </w:p>
    <w:p w:rsidR="00E86870" w:rsidRDefault="00E86870" w:rsidP="00562059">
      <w:pPr>
        <w:widowControl/>
        <w:rPr>
          <w:rFonts w:ascii="Courier New" w:hAnsi="Courier New" w:cs="Courier New"/>
          <w:snapToGrid/>
          <w:szCs w:val="24"/>
        </w:rPr>
      </w:pPr>
    </w:p>
    <w:p w:rsidR="00562059" w:rsidRDefault="00562059" w:rsidP="00562059">
      <w:pPr>
        <w:widowControl/>
        <w:rPr>
          <w:rFonts w:ascii="Courier New" w:hAnsi="Courier New" w:cs="Courier New"/>
          <w:snapToGrid/>
          <w:szCs w:val="24"/>
        </w:rPr>
      </w:pPr>
      <w:r>
        <w:rPr>
          <w:rFonts w:ascii="Courier New" w:hAnsi="Courier New" w:cs="Courier New"/>
          <w:snapToGrid/>
          <w:szCs w:val="24"/>
        </w:rPr>
        <w:t>1</w:t>
      </w:r>
      <w:r w:rsidR="00BA48C5">
        <w:rPr>
          <w:rFonts w:ascii="Courier New" w:hAnsi="Courier New" w:cs="Courier New"/>
          <w:snapToGrid/>
          <w:szCs w:val="24"/>
        </w:rPr>
        <w:t xml:space="preserve">.  </w:t>
      </w:r>
      <w:r w:rsidR="00966267">
        <w:rPr>
          <w:rFonts w:ascii="Courier New" w:hAnsi="Courier New" w:cs="Courier New"/>
          <w:b/>
          <w:snapToGrid/>
          <w:szCs w:val="24"/>
          <w:u w:val="single"/>
        </w:rPr>
        <w:t>BOX DRILL</w:t>
      </w:r>
      <w:r w:rsidRPr="00562059">
        <w:rPr>
          <w:rFonts w:ascii="Courier New" w:hAnsi="Courier New" w:cs="Courier New"/>
          <w:snapToGrid/>
          <w:szCs w:val="24"/>
          <w:u w:val="single"/>
        </w:rPr>
        <w:t>:</w:t>
      </w:r>
      <w:r w:rsidRPr="00562059">
        <w:rPr>
          <w:rFonts w:ascii="Courier New" w:hAnsi="Courier New" w:cs="Courier New"/>
          <w:snapToGrid/>
          <w:szCs w:val="24"/>
        </w:rPr>
        <w:t xml:space="preserve"> A box drill is designed for multiple target engagements of two targets. If two shots to the torso fail to eliminate one or both of the adversaries, employ a box drill as follows. The box drill is essentially an efficient failure to stop drill on two targets at once.</w:t>
      </w:r>
    </w:p>
    <w:p w:rsidR="00562059" w:rsidRDefault="00562059" w:rsidP="00562059">
      <w:pPr>
        <w:widowControl/>
        <w:ind w:firstLine="720"/>
        <w:rPr>
          <w:rFonts w:ascii="Courier New" w:hAnsi="Courier New" w:cs="Courier New"/>
          <w:snapToGrid/>
          <w:szCs w:val="24"/>
        </w:rPr>
      </w:pPr>
    </w:p>
    <w:p w:rsidR="00562059" w:rsidRDefault="00562059" w:rsidP="00562059">
      <w:pPr>
        <w:widowControl/>
        <w:ind w:firstLine="720"/>
        <w:rPr>
          <w:rFonts w:ascii="Courier New" w:hAnsi="Courier New" w:cs="Courier New"/>
          <w:snapToGrid/>
          <w:szCs w:val="24"/>
        </w:rPr>
      </w:pPr>
    </w:p>
    <w:p w:rsidR="00562059" w:rsidRPr="00443E5A" w:rsidRDefault="00443E5A" w:rsidP="00443E5A">
      <w:pPr>
        <w:widowControl/>
        <w:rPr>
          <w:rFonts w:ascii="Courier New" w:hAnsi="Courier New" w:cs="Courier New"/>
          <w:b/>
          <w:snapToGrid/>
          <w:szCs w:val="24"/>
        </w:rPr>
      </w:pPr>
      <w:r>
        <w:rPr>
          <w:rFonts w:ascii="Courier New" w:hAnsi="Courier New" w:cs="Courier New"/>
          <w:b/>
          <w:snapToGrid/>
          <w:szCs w:val="24"/>
        </w:rPr>
        <w:t>(SLIDE #9)</w:t>
      </w:r>
    </w:p>
    <w:p w:rsidR="00562059" w:rsidRDefault="00562059" w:rsidP="00562059">
      <w:pPr>
        <w:widowControl/>
        <w:ind w:firstLine="720"/>
        <w:rPr>
          <w:rFonts w:ascii="Courier New" w:hAnsi="Courier New" w:cs="Courier New"/>
          <w:snapToGrid/>
          <w:szCs w:val="24"/>
        </w:rPr>
      </w:pPr>
    </w:p>
    <w:p w:rsidR="00562059" w:rsidRDefault="00562059" w:rsidP="00562059">
      <w:pPr>
        <w:widowControl/>
        <w:ind w:firstLine="450"/>
        <w:rPr>
          <w:rFonts w:ascii="Courier New" w:hAnsi="Courier New" w:cs="Courier New"/>
          <w:snapToGrid/>
          <w:szCs w:val="24"/>
        </w:rPr>
      </w:pPr>
      <w:r>
        <w:rPr>
          <w:rFonts w:ascii="Courier New" w:hAnsi="Courier New" w:cs="Courier New"/>
          <w:snapToGrid/>
          <w:szCs w:val="24"/>
        </w:rPr>
        <w:t xml:space="preserve">a. </w:t>
      </w:r>
      <w:r w:rsidR="00966267">
        <w:rPr>
          <w:rFonts w:ascii="Courier New" w:hAnsi="Courier New" w:cs="Courier New"/>
          <w:b/>
          <w:snapToGrid/>
          <w:szCs w:val="24"/>
          <w:u w:val="single"/>
        </w:rPr>
        <w:t>Conducting a Box Drill</w:t>
      </w:r>
      <w:r>
        <w:rPr>
          <w:rFonts w:ascii="Courier New" w:hAnsi="Courier New" w:cs="Courier New"/>
          <w:snapToGrid/>
          <w:szCs w:val="24"/>
        </w:rPr>
        <w:t>:</w:t>
      </w:r>
    </w:p>
    <w:p w:rsidR="00562059" w:rsidRDefault="00562059" w:rsidP="00562059">
      <w:pPr>
        <w:widowControl/>
        <w:ind w:left="720" w:firstLine="720"/>
        <w:rPr>
          <w:rFonts w:ascii="Courier New" w:hAnsi="Courier New" w:cs="Courier New"/>
          <w:snapToGrid/>
          <w:szCs w:val="24"/>
        </w:rPr>
      </w:pPr>
    </w:p>
    <w:p w:rsidR="00562059" w:rsidRDefault="00562059" w:rsidP="00562059">
      <w:pPr>
        <w:widowControl/>
        <w:ind w:firstLine="900"/>
        <w:rPr>
          <w:rFonts w:ascii="Courier New" w:hAnsi="Courier New" w:cs="Courier New"/>
          <w:snapToGrid/>
          <w:szCs w:val="24"/>
        </w:rPr>
      </w:pPr>
      <w:r>
        <w:rPr>
          <w:rFonts w:ascii="Courier New" w:hAnsi="Courier New" w:cs="Courier New"/>
          <w:snapToGrid/>
          <w:szCs w:val="24"/>
        </w:rPr>
        <w:t xml:space="preserve">1.) </w:t>
      </w:r>
      <w:r w:rsidRPr="00562059">
        <w:rPr>
          <w:rFonts w:ascii="Courier New" w:hAnsi="Courier New" w:cs="Courier New"/>
          <w:snapToGrid/>
          <w:szCs w:val="24"/>
        </w:rPr>
        <w:t xml:space="preserve">Both targets are engaged with a pair to the chest before any assessment on the target is done. </w:t>
      </w:r>
    </w:p>
    <w:p w:rsidR="00562059" w:rsidRDefault="00562059" w:rsidP="00562059">
      <w:pPr>
        <w:widowControl/>
        <w:ind w:left="720" w:firstLine="720"/>
        <w:rPr>
          <w:rFonts w:ascii="Courier New" w:hAnsi="Courier New" w:cs="Courier New"/>
          <w:snapToGrid/>
          <w:szCs w:val="24"/>
        </w:rPr>
      </w:pPr>
      <w:r>
        <w:rPr>
          <w:rFonts w:ascii="Courier New" w:hAnsi="Courier New" w:cs="Courier New"/>
          <w:snapToGrid/>
          <w:szCs w:val="24"/>
        </w:rPr>
        <w:t xml:space="preserve"> </w:t>
      </w:r>
    </w:p>
    <w:p w:rsidR="00562059" w:rsidRDefault="00562059" w:rsidP="00562059">
      <w:pPr>
        <w:widowControl/>
        <w:ind w:firstLine="900"/>
        <w:rPr>
          <w:rFonts w:ascii="Courier New" w:hAnsi="Courier New" w:cs="Courier New"/>
          <w:snapToGrid/>
          <w:szCs w:val="24"/>
        </w:rPr>
      </w:pPr>
      <w:r>
        <w:rPr>
          <w:rFonts w:ascii="Courier New" w:hAnsi="Courier New" w:cs="Courier New"/>
          <w:snapToGrid/>
          <w:szCs w:val="24"/>
        </w:rPr>
        <w:t>2.) T</w:t>
      </w:r>
      <w:r w:rsidRPr="00562059">
        <w:rPr>
          <w:rFonts w:ascii="Courier New" w:hAnsi="Courier New" w:cs="Courier New"/>
          <w:snapToGrid/>
          <w:szCs w:val="24"/>
        </w:rPr>
        <w:t>he recoil of the 2</w:t>
      </w:r>
      <w:r w:rsidRPr="00562059">
        <w:rPr>
          <w:rFonts w:ascii="Courier New" w:hAnsi="Courier New" w:cs="Courier New"/>
          <w:snapToGrid/>
          <w:szCs w:val="24"/>
          <w:vertAlign w:val="superscript"/>
        </w:rPr>
        <w:t>nd</w:t>
      </w:r>
      <w:r w:rsidRPr="00562059">
        <w:rPr>
          <w:rFonts w:ascii="Courier New" w:hAnsi="Courier New" w:cs="Courier New"/>
          <w:snapToGrid/>
          <w:szCs w:val="24"/>
        </w:rPr>
        <w:t xml:space="preserve"> shot on the first adversary should be used to help transition the rifle to the next adversary. </w:t>
      </w:r>
    </w:p>
    <w:p w:rsidR="00562059" w:rsidRDefault="00562059" w:rsidP="00562059">
      <w:pPr>
        <w:widowControl/>
        <w:ind w:left="720" w:firstLine="720"/>
        <w:rPr>
          <w:rFonts w:ascii="Courier New" w:hAnsi="Courier New" w:cs="Courier New"/>
          <w:snapToGrid/>
          <w:szCs w:val="24"/>
        </w:rPr>
      </w:pPr>
    </w:p>
    <w:p w:rsidR="00562059" w:rsidRDefault="00562059" w:rsidP="00562059">
      <w:pPr>
        <w:widowControl/>
        <w:ind w:firstLine="900"/>
        <w:rPr>
          <w:rFonts w:ascii="Courier New" w:hAnsi="Courier New" w:cs="Courier New"/>
          <w:snapToGrid/>
          <w:szCs w:val="24"/>
        </w:rPr>
      </w:pPr>
      <w:r>
        <w:rPr>
          <w:rFonts w:ascii="Courier New" w:hAnsi="Courier New" w:cs="Courier New"/>
          <w:snapToGrid/>
          <w:szCs w:val="24"/>
        </w:rPr>
        <w:t xml:space="preserve">3.) </w:t>
      </w:r>
      <w:r w:rsidRPr="00562059">
        <w:rPr>
          <w:rFonts w:ascii="Courier New" w:hAnsi="Courier New" w:cs="Courier New"/>
          <w:snapToGrid/>
          <w:szCs w:val="24"/>
        </w:rPr>
        <w:t>Upon completion of the pair on the second adversary, follow up with an incapacitating shot to the head or pelvic girdle on each target.</w:t>
      </w:r>
    </w:p>
    <w:p w:rsidR="00562059" w:rsidRDefault="00562059" w:rsidP="00562059">
      <w:pPr>
        <w:widowControl/>
        <w:ind w:left="720" w:firstLine="720"/>
        <w:rPr>
          <w:rFonts w:ascii="Courier New" w:hAnsi="Courier New" w:cs="Courier New"/>
          <w:snapToGrid/>
          <w:szCs w:val="24"/>
        </w:rPr>
      </w:pPr>
    </w:p>
    <w:p w:rsidR="00562059" w:rsidRPr="00562059" w:rsidRDefault="00562059" w:rsidP="00562059">
      <w:pPr>
        <w:widowControl/>
        <w:ind w:firstLine="900"/>
        <w:rPr>
          <w:rFonts w:ascii="Courier New" w:hAnsi="Courier New" w:cs="Courier New"/>
          <w:snapToGrid/>
          <w:szCs w:val="24"/>
        </w:rPr>
      </w:pPr>
      <w:r>
        <w:rPr>
          <w:rFonts w:ascii="Courier New" w:hAnsi="Courier New" w:cs="Courier New"/>
          <w:snapToGrid/>
          <w:szCs w:val="24"/>
        </w:rPr>
        <w:t>4.)</w:t>
      </w:r>
      <w:r w:rsidRPr="00562059">
        <w:rPr>
          <w:rFonts w:ascii="Courier New" w:hAnsi="Courier New" w:cs="Courier New"/>
          <w:snapToGrid/>
          <w:szCs w:val="24"/>
        </w:rPr>
        <w:t xml:space="preserve"> After each target is engaged with both a pair and an incapacitating shot, assess the targets for follow-on shots. </w:t>
      </w:r>
    </w:p>
    <w:p w:rsidR="00562059" w:rsidRDefault="00562059"/>
    <w:p w:rsidR="00562059" w:rsidRDefault="00562059"/>
    <w:p w:rsidR="008826CE" w:rsidRDefault="008826CE" w:rsidP="008826C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ourier New" w:hAnsi="Courier New" w:cs="Courier New"/>
        </w:rPr>
      </w:pPr>
      <w:r>
        <w:rPr>
          <w:rFonts w:ascii="Courier New" w:hAnsi="Courier New" w:cs="Courier New"/>
          <w:b/>
          <w:u w:val="single"/>
        </w:rPr>
        <w:t>TRANSITION</w:t>
      </w:r>
      <w:r>
        <w:rPr>
          <w:rFonts w:ascii="Courier New" w:hAnsi="Courier New" w:cs="Courier New"/>
          <w:b/>
        </w:rPr>
        <w:t xml:space="preserve">:  </w:t>
      </w:r>
      <w:r w:rsidRPr="00ED3A8B">
        <w:rPr>
          <w:rFonts w:ascii="Courier New" w:hAnsi="Courier New" w:cs="Courier New"/>
        </w:rPr>
        <w:t>Now that we have covered</w:t>
      </w:r>
      <w:r>
        <w:rPr>
          <w:rFonts w:ascii="Courier New" w:hAnsi="Courier New" w:cs="Courier New"/>
          <w:b/>
        </w:rPr>
        <w:t xml:space="preserve"> </w:t>
      </w:r>
      <w:r w:rsidRPr="0069319D">
        <w:rPr>
          <w:rFonts w:ascii="Courier New" w:hAnsi="Courier New" w:cs="Courier New"/>
        </w:rPr>
        <w:t>the</w:t>
      </w:r>
      <w:r>
        <w:rPr>
          <w:rFonts w:ascii="Courier New" w:hAnsi="Courier New" w:cs="Courier New"/>
          <w:b/>
        </w:rPr>
        <w:t xml:space="preserve"> </w:t>
      </w:r>
      <w:r>
        <w:rPr>
          <w:rFonts w:ascii="Courier New" w:hAnsi="Courier New" w:cs="Courier New"/>
        </w:rPr>
        <w:t>Box Drill, are there any questions?  I have one for you.</w:t>
      </w:r>
    </w:p>
    <w:p w:rsidR="008826CE" w:rsidRDefault="008826CE" w:rsidP="008826C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ourier New" w:hAnsi="Courier New" w:cs="Courier New"/>
        </w:rPr>
      </w:pPr>
    </w:p>
    <w:p w:rsidR="008826CE" w:rsidRDefault="008826CE" w:rsidP="008826C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ourier New" w:hAnsi="Courier New" w:cs="Courier New"/>
        </w:rPr>
      </w:pPr>
      <w:r w:rsidRPr="008826CE">
        <w:rPr>
          <w:rFonts w:ascii="Courier New" w:hAnsi="Courier New" w:cs="Courier New"/>
          <w:b/>
          <w:u w:val="single"/>
        </w:rPr>
        <w:t>QUESTION</w:t>
      </w:r>
      <w:r w:rsidRPr="008826CE">
        <w:rPr>
          <w:rFonts w:ascii="Courier New" w:hAnsi="Courier New" w:cs="Courier New"/>
          <w:b/>
        </w:rPr>
        <w:t>:</w:t>
      </w:r>
      <w:r>
        <w:rPr>
          <w:rFonts w:ascii="Courier New" w:hAnsi="Courier New" w:cs="Courier New"/>
          <w:b/>
        </w:rPr>
        <w:t xml:space="preserve">  </w:t>
      </w:r>
      <w:r>
        <w:rPr>
          <w:rFonts w:ascii="Courier New" w:hAnsi="Courier New" w:cs="Courier New"/>
        </w:rPr>
        <w:t>How many shots are fired during a Box Drill?</w:t>
      </w:r>
    </w:p>
    <w:p w:rsidR="008826CE" w:rsidRDefault="008826CE" w:rsidP="008826C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ourier New" w:hAnsi="Courier New" w:cs="Courier New"/>
        </w:rPr>
      </w:pPr>
    </w:p>
    <w:p w:rsidR="008826CE" w:rsidRDefault="008826CE" w:rsidP="008826C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ourier New" w:hAnsi="Courier New" w:cs="Courier New"/>
        </w:rPr>
      </w:pPr>
      <w:r w:rsidRPr="008826CE">
        <w:rPr>
          <w:rFonts w:ascii="Courier New" w:hAnsi="Courier New" w:cs="Courier New"/>
          <w:b/>
          <w:u w:val="single"/>
        </w:rPr>
        <w:t>ANSWER</w:t>
      </w:r>
      <w:r>
        <w:rPr>
          <w:rFonts w:ascii="Courier New" w:hAnsi="Courier New" w:cs="Courier New"/>
          <w:b/>
        </w:rPr>
        <w:t xml:space="preserve">:  </w:t>
      </w:r>
      <w:r>
        <w:rPr>
          <w:rFonts w:ascii="Courier New" w:hAnsi="Courier New" w:cs="Courier New"/>
        </w:rPr>
        <w:t xml:space="preserve">The </w:t>
      </w:r>
      <w:r w:rsidR="00DC0711">
        <w:rPr>
          <w:rFonts w:ascii="Courier New" w:hAnsi="Courier New" w:cs="Courier New"/>
        </w:rPr>
        <w:t>Box Drill requires a total of 6 shots.</w:t>
      </w:r>
    </w:p>
    <w:p w:rsidR="008826CE" w:rsidRDefault="008826CE" w:rsidP="008826C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ourier New" w:hAnsi="Courier New" w:cs="Courier New"/>
        </w:rPr>
      </w:pPr>
    </w:p>
    <w:p w:rsidR="008826CE" w:rsidRDefault="008826CE" w:rsidP="008826C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ourier New" w:hAnsi="Courier New" w:cs="Courier New"/>
        </w:rPr>
      </w:pPr>
      <w:r>
        <w:rPr>
          <w:rFonts w:ascii="Courier New" w:hAnsi="Courier New" w:cs="Courier New"/>
        </w:rPr>
        <w:t>Notes:__________________________________________________________________________________________________________________________________________________________________________________________</w:t>
      </w:r>
    </w:p>
    <w:p w:rsidR="008826CE" w:rsidRDefault="008826CE" w:rsidP="008826C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ourier New" w:hAnsi="Courier New" w:cs="Courier New"/>
        </w:rPr>
      </w:pPr>
    </w:p>
    <w:p w:rsidR="008826CE" w:rsidRPr="0053790F" w:rsidRDefault="008826CE" w:rsidP="008826C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ourier New" w:hAnsi="Courier New" w:cs="Courier New"/>
        </w:rPr>
      </w:pPr>
      <w:r>
        <w:rPr>
          <w:rFonts w:ascii="Courier New" w:hAnsi="Courier New" w:cs="Courier New"/>
        </w:rPr>
        <w:t xml:space="preserve">Let’s now turn </w:t>
      </w:r>
      <w:r w:rsidR="0069319D">
        <w:rPr>
          <w:rFonts w:ascii="Courier New" w:hAnsi="Courier New" w:cs="Courier New"/>
        </w:rPr>
        <w:t>our attention on how to engage</w:t>
      </w:r>
      <w:r>
        <w:rPr>
          <w:rFonts w:ascii="Courier New" w:hAnsi="Courier New" w:cs="Courier New"/>
        </w:rPr>
        <w:t xml:space="preserve"> targets on the move.</w:t>
      </w:r>
    </w:p>
    <w:p w:rsidR="00562059" w:rsidRDefault="00562059"/>
    <w:p w:rsidR="00443E5A" w:rsidRDefault="00443E5A" w:rsidP="00443E5A"/>
    <w:p w:rsidR="00BA48C5" w:rsidRPr="00BA48C5" w:rsidRDefault="00443E5A" w:rsidP="00443E5A">
      <w:pPr>
        <w:rPr>
          <w:b/>
        </w:rPr>
      </w:pPr>
      <w:r>
        <w:rPr>
          <w:b/>
        </w:rPr>
        <w:t>(SLIDE #10)</w:t>
      </w:r>
      <w:r>
        <w:rPr>
          <w:b/>
        </w:rPr>
        <w:tab/>
      </w:r>
      <w:r>
        <w:rPr>
          <w:b/>
        </w:rPr>
        <w:tab/>
      </w:r>
      <w:r>
        <w:rPr>
          <w:b/>
        </w:rPr>
        <w:tab/>
      </w:r>
      <w:r>
        <w:rPr>
          <w:b/>
        </w:rPr>
        <w:tab/>
      </w:r>
      <w:r>
        <w:rPr>
          <w:b/>
        </w:rPr>
        <w:tab/>
      </w:r>
      <w:r>
        <w:rPr>
          <w:b/>
        </w:rPr>
        <w:tab/>
      </w:r>
      <w:r>
        <w:rPr>
          <w:b/>
        </w:rPr>
        <w:tab/>
      </w:r>
      <w:r>
        <w:rPr>
          <w:b/>
        </w:rPr>
        <w:tab/>
      </w:r>
      <w:r>
        <w:rPr>
          <w:b/>
        </w:rPr>
        <w:tab/>
      </w:r>
      <w:r w:rsidR="00BA48C5">
        <w:rPr>
          <w:b/>
        </w:rPr>
        <w:t>(10 MIN)</w:t>
      </w:r>
    </w:p>
    <w:p w:rsidR="00443E5A" w:rsidRDefault="00443E5A" w:rsidP="008826CE">
      <w:pPr>
        <w:rPr>
          <w:rFonts w:ascii="Courier New" w:hAnsi="Courier New"/>
          <w:b/>
        </w:rPr>
      </w:pPr>
    </w:p>
    <w:p w:rsidR="008826CE" w:rsidRPr="00D7048D" w:rsidRDefault="00372D18" w:rsidP="00D7048D">
      <w:pPr>
        <w:rPr>
          <w:rFonts w:ascii="Courier New" w:hAnsi="Courier New"/>
          <w:b/>
        </w:rPr>
      </w:pPr>
      <w:r>
        <w:rPr>
          <w:rFonts w:ascii="Courier New" w:hAnsi="Courier New"/>
          <w:b/>
        </w:rPr>
        <w:t>2</w:t>
      </w:r>
      <w:r w:rsidR="008826CE" w:rsidRPr="00A750A5">
        <w:rPr>
          <w:rFonts w:ascii="Courier New" w:hAnsi="Courier New"/>
          <w:b/>
        </w:rPr>
        <w:t xml:space="preserve">.  </w:t>
      </w:r>
      <w:r w:rsidR="008826CE" w:rsidRPr="00A750A5">
        <w:rPr>
          <w:rFonts w:ascii="Courier New" w:hAnsi="Courier New"/>
          <w:b/>
          <w:u w:val="single"/>
        </w:rPr>
        <w:t>FIRING ON THE MOVE</w:t>
      </w:r>
      <w:r w:rsidR="00D7048D">
        <w:rPr>
          <w:rFonts w:ascii="Courier New" w:hAnsi="Courier New"/>
        </w:rPr>
        <w:t xml:space="preserve">: </w:t>
      </w:r>
      <w:r w:rsidR="008826CE" w:rsidRPr="00A750A5">
        <w:rPr>
          <w:rFonts w:ascii="Courier New" w:eastAsia="Arial Unicode MS" w:hAnsi="Courier New" w:cs="Courier New"/>
          <w:snapToGrid/>
        </w:rPr>
        <w:t xml:space="preserve">The nature of close quarter’s battle requires that the Marine is almost always in motion.  Forward movement allows the Marine to gain ground as the threat is eliminated.  Proper movement will permit the shooter to eliminate threats while conducting MOUT and room-clearing operations. </w:t>
      </w:r>
    </w:p>
    <w:p w:rsidR="008826CE" w:rsidRPr="00A750A5" w:rsidRDefault="008826CE" w:rsidP="008826CE">
      <w:pPr>
        <w:widowControl/>
        <w:tabs>
          <w:tab w:val="left" w:pos="9360"/>
        </w:tabs>
        <w:rPr>
          <w:rFonts w:ascii="Courier New" w:eastAsia="Arial Unicode MS" w:hAnsi="Courier New" w:cs="Courier New"/>
          <w:snapToGrid/>
        </w:rPr>
      </w:pPr>
    </w:p>
    <w:p w:rsidR="008826CE" w:rsidRPr="00A750A5" w:rsidRDefault="008826CE" w:rsidP="008826CE">
      <w:pPr>
        <w:widowControl/>
        <w:tabs>
          <w:tab w:val="left" w:pos="9360"/>
        </w:tabs>
        <w:ind w:left="540"/>
        <w:rPr>
          <w:rFonts w:ascii="Courier New" w:eastAsia="Arial Unicode MS" w:hAnsi="Courier New" w:cs="Courier New"/>
          <w:snapToGrid/>
        </w:rPr>
      </w:pPr>
      <w:r w:rsidRPr="00A750A5">
        <w:rPr>
          <w:rFonts w:ascii="Courier New" w:eastAsia="Arial Unicode MS" w:hAnsi="Courier New" w:cs="Courier New"/>
          <w:snapToGrid/>
        </w:rPr>
        <w:t xml:space="preserve">a. </w:t>
      </w:r>
      <w:r w:rsidRPr="00A750A5">
        <w:rPr>
          <w:rFonts w:ascii="Courier New" w:eastAsia="Arial Unicode MS" w:hAnsi="Courier New" w:cs="Courier New"/>
          <w:snapToGrid/>
          <w:u w:val="single"/>
        </w:rPr>
        <w:t>Purpose</w:t>
      </w:r>
      <w:r w:rsidRPr="00A750A5">
        <w:rPr>
          <w:rFonts w:ascii="Courier New" w:eastAsia="Arial Unicode MS" w:hAnsi="Courier New" w:cs="Courier New"/>
          <w:snapToGrid/>
        </w:rPr>
        <w:t>.  In order to shoot accurately while moving, the</w:t>
      </w:r>
    </w:p>
    <w:p w:rsidR="008826CE" w:rsidRPr="00A750A5" w:rsidRDefault="008826CE" w:rsidP="008826CE">
      <w:pPr>
        <w:widowControl/>
        <w:tabs>
          <w:tab w:val="left" w:pos="9360"/>
        </w:tabs>
        <w:rPr>
          <w:rFonts w:ascii="Courier New" w:eastAsia="Arial Unicode MS" w:hAnsi="Courier New" w:cs="Courier New"/>
          <w:snapToGrid/>
        </w:rPr>
      </w:pPr>
      <w:r w:rsidRPr="00A750A5">
        <w:rPr>
          <w:rFonts w:ascii="Courier New" w:eastAsia="Arial Unicode MS" w:hAnsi="Courier New" w:cs="Courier New"/>
          <w:snapToGrid/>
        </w:rPr>
        <w:t xml:space="preserve">Marine cannot simply run or walk fast.  A normal running movement makes it extremely difficult to acquire the weapon </w:t>
      </w:r>
      <w:r w:rsidRPr="00A750A5">
        <w:rPr>
          <w:rFonts w:ascii="Courier New" w:eastAsia="Arial Unicode MS" w:hAnsi="Courier New" w:cs="Courier New"/>
          <w:snapToGrid/>
        </w:rPr>
        <w:lastRenderedPageBreak/>
        <w:t>sights and to achieve the stability needed for accurate shooting.  Therefore, a technique for firing on the move is used.</w:t>
      </w:r>
    </w:p>
    <w:p w:rsidR="008826CE" w:rsidRPr="00A750A5" w:rsidRDefault="008826CE" w:rsidP="008826CE">
      <w:pPr>
        <w:widowControl/>
        <w:tabs>
          <w:tab w:val="left" w:pos="9360"/>
        </w:tabs>
        <w:ind w:left="540"/>
        <w:rPr>
          <w:rFonts w:ascii="Courier New" w:eastAsia="Arial Unicode MS" w:hAnsi="Courier New" w:cs="Courier New"/>
          <w:snapToGrid/>
        </w:rPr>
      </w:pPr>
    </w:p>
    <w:p w:rsidR="008826CE" w:rsidRPr="00A750A5" w:rsidRDefault="008826CE" w:rsidP="008826CE">
      <w:pPr>
        <w:widowControl/>
        <w:tabs>
          <w:tab w:val="left" w:pos="9360"/>
        </w:tabs>
        <w:ind w:left="540"/>
        <w:rPr>
          <w:rFonts w:ascii="Courier New" w:eastAsia="Arial Unicode MS" w:hAnsi="Courier New" w:cs="Courier New"/>
          <w:snapToGrid/>
        </w:rPr>
      </w:pPr>
    </w:p>
    <w:p w:rsidR="008826CE" w:rsidRPr="00A750A5" w:rsidRDefault="008826CE" w:rsidP="008826CE">
      <w:pPr>
        <w:widowControl/>
        <w:tabs>
          <w:tab w:val="left" w:pos="9360"/>
        </w:tabs>
        <w:ind w:left="540"/>
        <w:rPr>
          <w:rFonts w:ascii="Courier New" w:eastAsia="Arial Unicode MS" w:hAnsi="Courier New" w:cs="Courier New"/>
          <w:snapToGrid/>
        </w:rPr>
      </w:pPr>
      <w:r w:rsidRPr="00A750A5">
        <w:rPr>
          <w:rFonts w:ascii="Courier New" w:eastAsia="Arial Unicode MS" w:hAnsi="Courier New" w:cs="Courier New"/>
          <w:snapToGrid/>
        </w:rPr>
        <w:t xml:space="preserve">b. </w:t>
      </w:r>
      <w:r w:rsidRPr="00A750A5">
        <w:rPr>
          <w:rFonts w:ascii="Courier New" w:eastAsia="Arial Unicode MS" w:hAnsi="Courier New" w:cs="Courier New"/>
          <w:snapToGrid/>
          <w:u w:val="single"/>
        </w:rPr>
        <w:t>Technique</w:t>
      </w:r>
      <w:r w:rsidRPr="00A750A5">
        <w:rPr>
          <w:rFonts w:ascii="Courier New" w:eastAsia="Arial Unicode MS" w:hAnsi="Courier New" w:cs="Courier New"/>
          <w:snapToGrid/>
        </w:rPr>
        <w:t>.  The proper movement technique is similar to a</w:t>
      </w:r>
    </w:p>
    <w:p w:rsidR="008826CE" w:rsidRPr="00A750A5" w:rsidRDefault="008826CE" w:rsidP="008826CE">
      <w:pPr>
        <w:widowControl/>
        <w:tabs>
          <w:tab w:val="left" w:pos="9360"/>
        </w:tabs>
        <w:rPr>
          <w:rFonts w:ascii="Courier New" w:eastAsia="Arial Unicode MS" w:hAnsi="Courier New" w:cs="Courier New"/>
          <w:snapToGrid/>
        </w:rPr>
      </w:pPr>
      <w:proofErr w:type="gramStart"/>
      <w:r w:rsidRPr="00A750A5">
        <w:rPr>
          <w:rFonts w:ascii="Courier New" w:eastAsia="Arial Unicode MS" w:hAnsi="Courier New" w:cs="Courier New"/>
          <w:snapToGrid/>
        </w:rPr>
        <w:t>glide</w:t>
      </w:r>
      <w:proofErr w:type="gramEnd"/>
      <w:r w:rsidRPr="00A750A5">
        <w:rPr>
          <w:rFonts w:ascii="Courier New" w:eastAsia="Arial Unicode MS" w:hAnsi="Courier New" w:cs="Courier New"/>
          <w:snapToGrid/>
        </w:rPr>
        <w:t xml:space="preserve">.  </w:t>
      </w:r>
    </w:p>
    <w:p w:rsidR="008826CE" w:rsidRDefault="008826CE" w:rsidP="008826CE">
      <w:pPr>
        <w:widowControl/>
        <w:tabs>
          <w:tab w:val="left" w:pos="9360"/>
        </w:tabs>
        <w:ind w:left="540"/>
        <w:rPr>
          <w:rFonts w:ascii="Courier New" w:eastAsia="Arial Unicode MS" w:hAnsi="Courier New" w:cs="Courier New"/>
          <w:snapToGrid/>
        </w:rPr>
      </w:pPr>
    </w:p>
    <w:p w:rsidR="00443E5A" w:rsidRPr="00443E5A" w:rsidRDefault="00443E5A" w:rsidP="008826CE">
      <w:pPr>
        <w:widowControl/>
        <w:tabs>
          <w:tab w:val="left" w:pos="9360"/>
        </w:tabs>
        <w:ind w:left="540"/>
        <w:rPr>
          <w:rFonts w:ascii="Courier New" w:eastAsia="Arial Unicode MS" w:hAnsi="Courier New" w:cs="Courier New"/>
          <w:b/>
          <w:snapToGrid/>
        </w:rPr>
      </w:pPr>
      <w:r>
        <w:rPr>
          <w:rFonts w:ascii="Courier New" w:eastAsia="Arial Unicode MS" w:hAnsi="Courier New" w:cs="Courier New"/>
          <w:b/>
          <w:snapToGrid/>
        </w:rPr>
        <w:t>(SLIDE #11)</w:t>
      </w:r>
    </w:p>
    <w:p w:rsidR="00443E5A" w:rsidRPr="00A750A5" w:rsidRDefault="00443E5A" w:rsidP="008826CE">
      <w:pPr>
        <w:widowControl/>
        <w:tabs>
          <w:tab w:val="left" w:pos="9360"/>
        </w:tabs>
        <w:ind w:left="540"/>
        <w:rPr>
          <w:rFonts w:ascii="Courier New" w:eastAsia="Arial Unicode MS" w:hAnsi="Courier New" w:cs="Courier New"/>
          <w:snapToGrid/>
        </w:rPr>
      </w:pPr>
    </w:p>
    <w:p w:rsidR="008826CE" w:rsidRPr="00A750A5" w:rsidRDefault="008826CE" w:rsidP="008826CE">
      <w:pPr>
        <w:widowControl/>
        <w:tabs>
          <w:tab w:val="left" w:pos="9360"/>
        </w:tabs>
        <w:rPr>
          <w:rFonts w:ascii="Courier New" w:eastAsia="Arial Unicode MS" w:hAnsi="Courier New" w:cs="Courier New"/>
          <w:snapToGrid/>
        </w:rPr>
      </w:pPr>
      <w:r w:rsidRPr="00A750A5">
        <w:rPr>
          <w:rFonts w:ascii="Courier New" w:eastAsia="Arial Unicode MS" w:hAnsi="Courier New" w:cs="Courier New"/>
          <w:snapToGrid/>
        </w:rPr>
        <w:t xml:space="preserve">       (1) Assume a lower center of gravity by keeping the knees bent.  Bent knees serve to absorb the shock from movement and allow the sights to be stabilized easier.  Lean slightly forward to facilitate a smooth movement and management of recoil.  </w:t>
      </w:r>
    </w:p>
    <w:p w:rsidR="008826CE" w:rsidRPr="00A750A5" w:rsidRDefault="008826CE" w:rsidP="008826CE">
      <w:pPr>
        <w:widowControl/>
        <w:tabs>
          <w:tab w:val="left" w:pos="9360"/>
        </w:tabs>
        <w:ind w:left="1080"/>
        <w:rPr>
          <w:rFonts w:ascii="Courier New" w:eastAsia="Arial Unicode MS" w:hAnsi="Courier New" w:cs="Courier New"/>
          <w:snapToGrid/>
        </w:rPr>
      </w:pPr>
    </w:p>
    <w:p w:rsidR="008826CE" w:rsidRPr="00A750A5" w:rsidRDefault="008826CE" w:rsidP="008826CE">
      <w:pPr>
        <w:widowControl/>
        <w:tabs>
          <w:tab w:val="left" w:pos="9360"/>
        </w:tabs>
        <w:rPr>
          <w:rFonts w:ascii="Courier New" w:eastAsia="Arial Unicode MS" w:hAnsi="Courier New" w:cs="Courier New"/>
          <w:snapToGrid/>
        </w:rPr>
      </w:pPr>
      <w:r w:rsidRPr="00A750A5">
        <w:rPr>
          <w:rFonts w:ascii="Courier New" w:eastAsia="Arial Unicode MS" w:hAnsi="Courier New" w:cs="Courier New"/>
          <w:snapToGrid/>
        </w:rPr>
        <w:t xml:space="preserve">       (2) Point the feet and knees in the direction of travel. </w:t>
      </w:r>
    </w:p>
    <w:p w:rsidR="008826CE" w:rsidRPr="00A750A5" w:rsidRDefault="008826CE" w:rsidP="008826CE">
      <w:pPr>
        <w:widowControl/>
        <w:tabs>
          <w:tab w:val="left" w:pos="9360"/>
        </w:tabs>
        <w:ind w:left="1080"/>
        <w:rPr>
          <w:rFonts w:ascii="Courier New" w:eastAsia="Arial Unicode MS" w:hAnsi="Courier New" w:cs="Courier New"/>
          <w:snapToGrid/>
        </w:rPr>
      </w:pPr>
    </w:p>
    <w:p w:rsidR="008826CE" w:rsidRPr="00A750A5" w:rsidRDefault="008826CE" w:rsidP="008826CE">
      <w:pPr>
        <w:widowControl/>
        <w:tabs>
          <w:tab w:val="left" w:pos="9360"/>
        </w:tabs>
        <w:rPr>
          <w:rFonts w:ascii="Courier New" w:eastAsia="Arial Unicode MS" w:hAnsi="Courier New" w:cs="Courier New"/>
          <w:snapToGrid/>
        </w:rPr>
      </w:pPr>
      <w:r w:rsidRPr="00A750A5">
        <w:rPr>
          <w:rFonts w:ascii="Courier New" w:eastAsia="Arial Unicode MS" w:hAnsi="Courier New" w:cs="Courier New"/>
          <w:snapToGrid/>
        </w:rPr>
        <w:t xml:space="preserve">       (3)  The feet are not lifted as high as in a normal walk or run.  The feet are placed almost flat-footed.  This allows for kicking an obstruction as opposed to tripping on it.  Movement must be smooth and steady so the sights can be stabilized.</w:t>
      </w:r>
    </w:p>
    <w:p w:rsidR="00443E5A" w:rsidRDefault="00443E5A" w:rsidP="00443E5A">
      <w:pPr>
        <w:widowControl/>
        <w:tabs>
          <w:tab w:val="left" w:pos="9360"/>
        </w:tabs>
        <w:rPr>
          <w:rFonts w:ascii="Courier New" w:eastAsia="Arial Unicode MS" w:hAnsi="Courier New" w:cs="Courier New"/>
          <w:snapToGrid/>
        </w:rPr>
      </w:pPr>
    </w:p>
    <w:p w:rsidR="00443E5A" w:rsidRPr="00443E5A" w:rsidRDefault="00443E5A" w:rsidP="00443E5A">
      <w:pPr>
        <w:widowControl/>
        <w:tabs>
          <w:tab w:val="left" w:pos="9360"/>
        </w:tabs>
        <w:rPr>
          <w:rFonts w:ascii="Courier New" w:eastAsia="Arial Unicode MS" w:hAnsi="Courier New" w:cs="Courier New"/>
          <w:b/>
          <w:snapToGrid/>
        </w:rPr>
      </w:pPr>
      <w:r>
        <w:rPr>
          <w:rFonts w:ascii="Courier New" w:eastAsia="Arial Unicode MS" w:hAnsi="Courier New" w:cs="Courier New"/>
          <w:b/>
          <w:snapToGrid/>
        </w:rPr>
        <w:t>(SLIDE #12)</w:t>
      </w:r>
    </w:p>
    <w:p w:rsidR="00443E5A" w:rsidRPr="00A750A5" w:rsidRDefault="00443E5A" w:rsidP="008826CE">
      <w:pPr>
        <w:widowControl/>
        <w:tabs>
          <w:tab w:val="left" w:pos="9360"/>
        </w:tabs>
        <w:ind w:left="1080"/>
        <w:rPr>
          <w:rFonts w:ascii="Courier New" w:eastAsia="Arial Unicode MS" w:hAnsi="Courier New" w:cs="Courier New"/>
          <w:snapToGrid/>
        </w:rPr>
      </w:pPr>
    </w:p>
    <w:p w:rsidR="008826CE" w:rsidRPr="00A750A5" w:rsidRDefault="008826CE" w:rsidP="008826CE">
      <w:pPr>
        <w:widowControl/>
        <w:tabs>
          <w:tab w:val="left" w:pos="9360"/>
        </w:tabs>
        <w:rPr>
          <w:rFonts w:ascii="Courier New" w:eastAsia="Arial Unicode MS" w:hAnsi="Courier New" w:cs="Courier New"/>
          <w:snapToGrid/>
        </w:rPr>
      </w:pPr>
      <w:r w:rsidRPr="00A750A5">
        <w:rPr>
          <w:rFonts w:ascii="Courier New" w:eastAsia="Arial Unicode MS" w:hAnsi="Courier New" w:cs="Courier New"/>
          <w:snapToGrid/>
        </w:rPr>
        <w:t xml:space="preserve">       (4) While moving, the weapon should be at the Alert or </w:t>
      </w:r>
      <w:proofErr w:type="gramStart"/>
      <w:r w:rsidRPr="00A750A5">
        <w:rPr>
          <w:rFonts w:ascii="Courier New" w:eastAsia="Arial Unicode MS" w:hAnsi="Courier New" w:cs="Courier New"/>
          <w:snapToGrid/>
        </w:rPr>
        <w:t>Ready</w:t>
      </w:r>
      <w:proofErr w:type="gramEnd"/>
      <w:r w:rsidRPr="00A750A5">
        <w:rPr>
          <w:rFonts w:ascii="Courier New" w:eastAsia="Arial Unicode MS" w:hAnsi="Courier New" w:cs="Courier New"/>
          <w:snapToGrid/>
        </w:rPr>
        <w:t xml:space="preserve"> carry.  This will provide the Marine with the greatest amount of situational awareness and allow for quick presentation of the weapon if a target appears. </w:t>
      </w:r>
    </w:p>
    <w:p w:rsidR="008826CE" w:rsidRPr="00A750A5" w:rsidRDefault="008826CE" w:rsidP="008826CE">
      <w:pPr>
        <w:widowControl/>
        <w:tabs>
          <w:tab w:val="left" w:pos="9360"/>
        </w:tabs>
        <w:ind w:left="1080"/>
        <w:rPr>
          <w:rFonts w:ascii="Courier New" w:eastAsia="Arial Unicode MS" w:hAnsi="Courier New" w:cs="Courier New"/>
          <w:snapToGrid/>
        </w:rPr>
      </w:pPr>
    </w:p>
    <w:p w:rsidR="008826CE" w:rsidRPr="00A750A5" w:rsidRDefault="008826CE" w:rsidP="008826CE">
      <w:pPr>
        <w:widowControl/>
        <w:tabs>
          <w:tab w:val="left" w:pos="9360"/>
        </w:tabs>
        <w:rPr>
          <w:rFonts w:ascii="Courier New" w:eastAsia="Arial Unicode MS" w:hAnsi="Courier New" w:cs="Courier New"/>
          <w:snapToGrid/>
        </w:rPr>
      </w:pPr>
      <w:r w:rsidRPr="00A750A5">
        <w:rPr>
          <w:rFonts w:ascii="Courier New" w:eastAsia="Arial Unicode MS" w:hAnsi="Courier New" w:cs="Courier New"/>
          <w:snapToGrid/>
        </w:rPr>
        <w:t xml:space="preserve">       (5) When a target appears, present the weapon to the target, acquire sight picture, and fire.  It is extremely important to focus on the front sight of the weapon.  The adherence to the fundamentals of marksmanship becomes even more vital under these adverse shooting conditions.</w:t>
      </w:r>
    </w:p>
    <w:p w:rsidR="00443E5A" w:rsidRDefault="00443E5A" w:rsidP="00443E5A">
      <w:pPr>
        <w:widowControl/>
        <w:tabs>
          <w:tab w:val="left" w:pos="9360"/>
        </w:tabs>
        <w:rPr>
          <w:rFonts w:ascii="Courier New" w:eastAsia="Arial Unicode MS" w:hAnsi="Courier New" w:cs="Courier New"/>
          <w:snapToGrid/>
        </w:rPr>
      </w:pPr>
    </w:p>
    <w:p w:rsidR="00443E5A" w:rsidRPr="00A750A5" w:rsidRDefault="00443E5A" w:rsidP="00443E5A">
      <w:pPr>
        <w:widowControl/>
        <w:tabs>
          <w:tab w:val="left" w:pos="9360"/>
        </w:tabs>
        <w:rPr>
          <w:rFonts w:ascii="Courier New" w:eastAsia="Arial Unicode MS" w:hAnsi="Courier New" w:cs="Courier New"/>
          <w:b/>
          <w:snapToGrid/>
        </w:rPr>
      </w:pPr>
      <w:r>
        <w:rPr>
          <w:rFonts w:ascii="Courier New" w:eastAsia="Arial Unicode MS" w:hAnsi="Courier New" w:cs="Courier New"/>
          <w:b/>
          <w:snapToGrid/>
        </w:rPr>
        <w:t>(SLIDE #13)</w:t>
      </w:r>
    </w:p>
    <w:p w:rsidR="008826CE" w:rsidRPr="00A750A5" w:rsidRDefault="008826CE" w:rsidP="008826CE">
      <w:pPr>
        <w:widowControl/>
        <w:tabs>
          <w:tab w:val="left" w:pos="9360"/>
        </w:tabs>
        <w:ind w:left="1080"/>
        <w:rPr>
          <w:rFonts w:ascii="Courier New" w:eastAsia="Arial Unicode MS" w:hAnsi="Courier New" w:cs="Courier New"/>
          <w:snapToGrid/>
        </w:rPr>
      </w:pPr>
    </w:p>
    <w:p w:rsidR="008826CE" w:rsidRPr="00A750A5" w:rsidRDefault="008826CE" w:rsidP="008826CE">
      <w:pPr>
        <w:widowControl/>
        <w:tabs>
          <w:tab w:val="left" w:pos="9360"/>
        </w:tabs>
        <w:rPr>
          <w:rFonts w:ascii="Courier New" w:eastAsia="Arial Unicode MS" w:hAnsi="Courier New" w:cs="Courier New"/>
          <w:snapToGrid/>
        </w:rPr>
      </w:pPr>
      <w:r w:rsidRPr="00A750A5">
        <w:rPr>
          <w:rFonts w:ascii="Courier New" w:eastAsia="Arial Unicode MS" w:hAnsi="Courier New" w:cs="Courier New"/>
          <w:snapToGrid/>
        </w:rPr>
        <w:t xml:space="preserve">    c. </w:t>
      </w:r>
      <w:r w:rsidRPr="00A750A5">
        <w:rPr>
          <w:rFonts w:ascii="Courier New" w:eastAsia="Arial Unicode MS" w:hAnsi="Courier New" w:cs="Courier New"/>
          <w:snapToGrid/>
          <w:u w:val="single"/>
        </w:rPr>
        <w:t xml:space="preserve">Considerations for Shooting </w:t>
      </w:r>
      <w:proofErr w:type="gramStart"/>
      <w:r w:rsidRPr="00A750A5">
        <w:rPr>
          <w:rFonts w:ascii="Courier New" w:eastAsia="Arial Unicode MS" w:hAnsi="Courier New" w:cs="Courier New"/>
          <w:snapToGrid/>
          <w:u w:val="single"/>
        </w:rPr>
        <w:t>On</w:t>
      </w:r>
      <w:proofErr w:type="gramEnd"/>
      <w:r w:rsidRPr="00A750A5">
        <w:rPr>
          <w:rFonts w:ascii="Courier New" w:eastAsia="Arial Unicode MS" w:hAnsi="Courier New" w:cs="Courier New"/>
          <w:snapToGrid/>
          <w:u w:val="single"/>
        </w:rPr>
        <w:t xml:space="preserve"> the Move</w:t>
      </w:r>
      <w:r w:rsidRPr="00A750A5">
        <w:rPr>
          <w:rFonts w:ascii="Courier New" w:eastAsia="Arial Unicode MS" w:hAnsi="Courier New" w:cs="Courier New"/>
          <w:snapToGrid/>
        </w:rPr>
        <w:t xml:space="preserve">.  This technique is not intended to be used for a long period of time or for long distances.  Rather, the Marine can move in a normal manner until it becomes necessary to engage a target, at which time he should slow and assume the glide.  </w:t>
      </w:r>
    </w:p>
    <w:p w:rsidR="008826CE" w:rsidRPr="00A750A5" w:rsidRDefault="008826CE" w:rsidP="008826CE">
      <w:pPr>
        <w:widowControl/>
        <w:tabs>
          <w:tab w:val="left" w:pos="9360"/>
        </w:tabs>
        <w:ind w:left="1080"/>
        <w:rPr>
          <w:rFonts w:ascii="Courier New" w:eastAsia="Arial Unicode MS" w:hAnsi="Courier New" w:cs="Courier New"/>
          <w:snapToGrid/>
        </w:rPr>
      </w:pPr>
    </w:p>
    <w:p w:rsidR="008826CE" w:rsidRPr="00A750A5" w:rsidRDefault="008826CE" w:rsidP="008826CE">
      <w:pPr>
        <w:rPr>
          <w:b/>
        </w:rPr>
      </w:pPr>
    </w:p>
    <w:p w:rsidR="008826CE" w:rsidRPr="00A750A5" w:rsidRDefault="008826CE" w:rsidP="008826CE">
      <w:r w:rsidRPr="00A750A5">
        <w:rPr>
          <w:b/>
          <w:u w:val="single"/>
        </w:rPr>
        <w:t>TRANSITION</w:t>
      </w:r>
      <w:r w:rsidRPr="00A750A5">
        <w:rPr>
          <w:b/>
        </w:rPr>
        <w:t xml:space="preserve">:  </w:t>
      </w:r>
      <w:r w:rsidRPr="00A750A5">
        <w:t>Now that we have covered firing on the move, are there any questions?  I have one for you.</w:t>
      </w:r>
    </w:p>
    <w:p w:rsidR="008826CE" w:rsidRPr="00A750A5" w:rsidRDefault="008826CE" w:rsidP="008826CE">
      <w:pPr>
        <w:rPr>
          <w:b/>
          <w:u w:val="single"/>
        </w:rPr>
      </w:pPr>
    </w:p>
    <w:p w:rsidR="008826CE" w:rsidRPr="00A750A5" w:rsidRDefault="008826CE" w:rsidP="008826CE">
      <w:r w:rsidRPr="00A750A5">
        <w:rPr>
          <w:b/>
          <w:u w:val="single"/>
        </w:rPr>
        <w:t>Question:</w:t>
      </w:r>
      <w:r w:rsidRPr="00A750A5">
        <w:t xml:space="preserve"> What is the proper movement technique similar to?</w:t>
      </w:r>
    </w:p>
    <w:p w:rsidR="008826CE" w:rsidRPr="00A750A5" w:rsidRDefault="008826CE" w:rsidP="008826CE">
      <w:pPr>
        <w:rPr>
          <w:b/>
          <w:u w:val="single"/>
        </w:rPr>
      </w:pPr>
    </w:p>
    <w:p w:rsidR="008826CE" w:rsidRPr="00A750A5" w:rsidRDefault="008826CE" w:rsidP="008826CE">
      <w:r w:rsidRPr="00A750A5">
        <w:rPr>
          <w:b/>
          <w:u w:val="single"/>
        </w:rPr>
        <w:t>Answer:</w:t>
      </w:r>
      <w:r w:rsidRPr="00A750A5">
        <w:t xml:space="preserve"> The glide.</w:t>
      </w:r>
    </w:p>
    <w:p w:rsidR="00562059" w:rsidRDefault="00562059"/>
    <w:p w:rsidR="00944CE0" w:rsidRPr="004D559E" w:rsidRDefault="00944CE0" w:rsidP="00944CE0">
      <w:pPr>
        <w:rPr>
          <w:rFonts w:ascii="Courier New" w:hAnsi="Courier New" w:cs="Courier New"/>
        </w:rPr>
      </w:pPr>
    </w:p>
    <w:p w:rsidR="00562059" w:rsidRDefault="008826CE">
      <w:r>
        <w:t>Let’s Summarize</w:t>
      </w:r>
    </w:p>
    <w:p w:rsidR="00562059" w:rsidRDefault="00562059"/>
    <w:p w:rsidR="008826CE" w:rsidRPr="00443E5A" w:rsidRDefault="00443E5A">
      <w:pPr>
        <w:rPr>
          <w:b/>
        </w:rPr>
      </w:pPr>
      <w:r>
        <w:rPr>
          <w:b/>
        </w:rPr>
        <w:t>(SLIDE #14)</w:t>
      </w:r>
    </w:p>
    <w:p w:rsidR="00443E5A" w:rsidRPr="008826CE" w:rsidRDefault="00443E5A">
      <w:pPr>
        <w:rPr>
          <w:b/>
          <w:u w:val="single"/>
        </w:rPr>
      </w:pPr>
    </w:p>
    <w:p w:rsidR="008826CE" w:rsidRPr="008826CE" w:rsidRDefault="008826CE" w:rsidP="008826CE">
      <w:pPr>
        <w:rPr>
          <w:rFonts w:ascii="Courier New" w:hAnsi="Courier New"/>
        </w:rPr>
      </w:pPr>
      <w:r w:rsidRPr="008826CE">
        <w:rPr>
          <w:rFonts w:ascii="Courier New" w:hAnsi="Courier New"/>
          <w:b/>
          <w:u w:val="single"/>
        </w:rPr>
        <w:t>SUMMARY</w:t>
      </w:r>
      <w:r>
        <w:rPr>
          <w:rFonts w:ascii="Courier New" w:hAnsi="Courier New"/>
        </w:rPr>
        <w:t xml:space="preserve">: </w:t>
      </w:r>
      <w:r w:rsidRPr="008826CE">
        <w:rPr>
          <w:rFonts w:ascii="Courier New" w:hAnsi="Courier New"/>
        </w:rPr>
        <w:t xml:space="preserve">This lesson covered </w:t>
      </w:r>
      <w:r>
        <w:rPr>
          <w:rFonts w:ascii="Courier New" w:hAnsi="Courier New"/>
        </w:rPr>
        <w:t>Box Drills</w:t>
      </w:r>
      <w:r w:rsidRPr="008826CE">
        <w:rPr>
          <w:rFonts w:ascii="Courier New" w:hAnsi="Courier New"/>
        </w:rPr>
        <w:t xml:space="preserve"> and shooting while moving forward.  The battlefield is a dynamic and fluid environment requiring the Marine to be prepared to engage targets in many different scenarios and in less than perfect conditions. These skills provide Marines with additional techniques they may employ to be successful based on the situation.</w:t>
      </w:r>
    </w:p>
    <w:p w:rsidR="00562059" w:rsidRDefault="00562059"/>
    <w:p w:rsidR="00562059" w:rsidRDefault="00480D3F">
      <w:r>
        <w:rPr>
          <w:noProof/>
          <w:snapToGrid/>
        </w:rPr>
        <mc:AlternateContent>
          <mc:Choice Requires="wps">
            <w:drawing>
              <wp:anchor distT="0" distB="0" distL="114300" distR="114300" simplePos="0" relativeHeight="251658240" behindDoc="0" locked="0" layoutInCell="1" allowOverlap="1" wp14:anchorId="41817EF8" wp14:editId="1FF0D852">
                <wp:simplePos x="0" y="0"/>
                <wp:positionH relativeFrom="column">
                  <wp:posOffset>-12700</wp:posOffset>
                </wp:positionH>
                <wp:positionV relativeFrom="paragraph">
                  <wp:posOffset>83820</wp:posOffset>
                </wp:positionV>
                <wp:extent cx="5800725" cy="4476750"/>
                <wp:effectExtent l="0" t="0" r="28575"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4476750"/>
                        </a:xfrm>
                        <a:prstGeom prst="rect">
                          <a:avLst/>
                        </a:prstGeom>
                        <a:solidFill>
                          <a:srgbClr val="C0C0C0"/>
                        </a:solidFill>
                        <a:ln w="9525">
                          <a:solidFill>
                            <a:srgbClr val="000000"/>
                          </a:solidFill>
                          <a:miter lim="800000"/>
                          <a:headEnd/>
                          <a:tailEnd/>
                        </a:ln>
                      </wps:spPr>
                      <wps:txbx>
                        <w:txbxContent>
                          <w:p w:rsidR="00944CE0" w:rsidRPr="00944CE0" w:rsidRDefault="00831F8F" w:rsidP="00944CE0">
                            <w:pPr>
                              <w:tabs>
                                <w:tab w:val="left" w:pos="90"/>
                                <w:tab w:val="left" w:pos="270"/>
                                <w:tab w:val="left" w:pos="650"/>
                                <w:tab w:val="left" w:pos="1256"/>
                                <w:tab w:val="left" w:pos="1977"/>
                                <w:tab w:val="left" w:pos="2525"/>
                                <w:tab w:val="left" w:pos="3058"/>
                                <w:tab w:val="left" w:pos="7556"/>
                              </w:tabs>
                              <w:rPr>
                                <w:rFonts w:ascii="Courier New" w:hAnsi="Courier New" w:cs="Courier New"/>
                                <w:b/>
                              </w:rPr>
                            </w:pPr>
                            <w:r w:rsidRPr="004D559E">
                              <w:rPr>
                                <w:rFonts w:ascii="Courier New" w:hAnsi="Courier New" w:cs="Courier New"/>
                                <w:b/>
                                <w:u w:val="single"/>
                              </w:rPr>
                              <w:t>PRACTICAL APPLICATION</w:t>
                            </w:r>
                            <w:r w:rsidRPr="004D559E">
                              <w:rPr>
                                <w:rFonts w:ascii="Courier New" w:hAnsi="Courier New" w:cs="Courier New"/>
                                <w:b/>
                              </w:rPr>
                              <w:t xml:space="preserve">: </w:t>
                            </w:r>
                            <w:r w:rsidR="00480D3F">
                              <w:rPr>
                                <w:rFonts w:ascii="Courier New" w:hAnsi="Courier New" w:cs="Courier New"/>
                                <w:b/>
                              </w:rPr>
                              <w:t>(30</w:t>
                            </w:r>
                            <w:r>
                              <w:rPr>
                                <w:rFonts w:ascii="Courier New" w:hAnsi="Courier New" w:cs="Courier New"/>
                                <w:b/>
                              </w:rPr>
                              <w:t xml:space="preserve"> MINS)</w:t>
                            </w:r>
                            <w:r w:rsidRPr="004D559E">
                              <w:rPr>
                                <w:rFonts w:ascii="Courier New" w:hAnsi="Courier New" w:cs="Courier New"/>
                                <w:b/>
                              </w:rPr>
                              <w:t xml:space="preserve"> </w:t>
                            </w:r>
                            <w:r w:rsidR="00944CE0" w:rsidRPr="000F24AC">
                              <w:rPr>
                                <w:rFonts w:ascii="Courier New" w:hAnsi="Courier New" w:cs="Courier New"/>
                              </w:rPr>
                              <w:t>Shooters will practice movement drills to ensure situational awareness is grasped due to the increased risk associated with movement.</w:t>
                            </w:r>
                            <w:r w:rsidR="00944CE0">
                              <w:rPr>
                                <w:rFonts w:ascii="Courier New" w:hAnsi="Courier New" w:cs="Courier New"/>
                                <w:b/>
                              </w:rPr>
                              <w:t xml:space="preserve"> </w:t>
                            </w:r>
                          </w:p>
                          <w:p w:rsidR="00944CE0" w:rsidRDefault="00944CE0" w:rsidP="00EA1600">
                            <w:pPr>
                              <w:rPr>
                                <w:rFonts w:ascii="Courier New" w:hAnsi="Courier New" w:cs="Courier New"/>
                                <w:b/>
                              </w:rPr>
                            </w:pPr>
                          </w:p>
                          <w:p w:rsidR="00831F8F" w:rsidRPr="00191086" w:rsidRDefault="00831F8F" w:rsidP="00EA1600">
                            <w:pPr>
                              <w:rPr>
                                <w:rFonts w:ascii="Courier New" w:hAnsi="Courier New" w:cs="Courier New"/>
                              </w:rPr>
                            </w:pPr>
                            <w:r w:rsidRPr="004D559E">
                              <w:rPr>
                                <w:rFonts w:ascii="Courier New" w:hAnsi="Courier New" w:cs="Courier New"/>
                                <w:b/>
                              </w:rPr>
                              <w:t>PRACTICE</w:t>
                            </w:r>
                            <w:r>
                              <w:rPr>
                                <w:rFonts w:ascii="Courier New" w:hAnsi="Courier New" w:cs="Courier New"/>
                                <w:b/>
                              </w:rPr>
                              <w:t xml:space="preserve">: </w:t>
                            </w:r>
                            <w:r>
                              <w:rPr>
                                <w:rFonts w:ascii="Courier New" w:hAnsi="Courier New" w:cs="Courier New"/>
                              </w:rPr>
                              <w:t>The shooters will be</w:t>
                            </w:r>
                            <w:r w:rsidR="00131157">
                              <w:rPr>
                                <w:rFonts w:ascii="Courier New" w:hAnsi="Courier New" w:cs="Courier New"/>
                              </w:rPr>
                              <w:t xml:space="preserve"> oriented outside on line with one another</w:t>
                            </w:r>
                            <w:r>
                              <w:rPr>
                                <w:rFonts w:ascii="Courier New" w:hAnsi="Courier New" w:cs="Courier New"/>
                              </w:rPr>
                              <w:t xml:space="preserve">, </w:t>
                            </w:r>
                            <w:r w:rsidR="00E47956">
                              <w:rPr>
                                <w:rFonts w:ascii="Courier New" w:hAnsi="Courier New" w:cs="Courier New"/>
                              </w:rPr>
                              <w:t>facing</w:t>
                            </w:r>
                            <w:r w:rsidR="00131157">
                              <w:rPr>
                                <w:rFonts w:ascii="Courier New" w:hAnsi="Courier New" w:cs="Courier New"/>
                              </w:rPr>
                              <w:t xml:space="preserve"> </w:t>
                            </w:r>
                            <w:r>
                              <w:rPr>
                                <w:rFonts w:ascii="Courier New" w:hAnsi="Courier New" w:cs="Courier New"/>
                              </w:rPr>
                              <w:t xml:space="preserve">in a safe direction. The shooters will practice </w:t>
                            </w:r>
                            <w:r w:rsidR="00131157">
                              <w:rPr>
                                <w:rFonts w:ascii="Courier New" w:hAnsi="Courier New" w:cs="Courier New"/>
                              </w:rPr>
                              <w:t>following the commands</w:t>
                            </w:r>
                            <w:r w:rsidR="00E47956">
                              <w:rPr>
                                <w:rFonts w:ascii="Courier New" w:hAnsi="Courier New" w:cs="Courier New"/>
                              </w:rPr>
                              <w:t>,</w:t>
                            </w:r>
                            <w:r w:rsidR="00131157">
                              <w:rPr>
                                <w:rFonts w:ascii="Courier New" w:hAnsi="Courier New" w:cs="Courier New"/>
                              </w:rPr>
                              <w:t xml:space="preserve"> to conduct forward movement drills. </w:t>
                            </w:r>
                          </w:p>
                          <w:p w:rsidR="00831F8F" w:rsidRPr="004D559E" w:rsidRDefault="00831F8F" w:rsidP="00EA1600">
                            <w:pPr>
                              <w:rPr>
                                <w:rFonts w:ascii="Courier New" w:hAnsi="Courier New" w:cs="Courier New"/>
                              </w:rPr>
                            </w:pPr>
                          </w:p>
                          <w:p w:rsidR="00831F8F" w:rsidRPr="004D559E" w:rsidRDefault="00831F8F" w:rsidP="00EA1600">
                            <w:pPr>
                              <w:rPr>
                                <w:rFonts w:ascii="Courier New" w:hAnsi="Courier New" w:cs="Courier New"/>
                              </w:rPr>
                            </w:pPr>
                            <w:r w:rsidRPr="004D559E">
                              <w:rPr>
                                <w:rFonts w:ascii="Courier New" w:hAnsi="Courier New" w:cs="Courier New"/>
                                <w:b/>
                              </w:rPr>
                              <w:t>PROVIDE HELP:</w:t>
                            </w:r>
                            <w:r w:rsidRPr="004D559E">
                              <w:rPr>
                                <w:rFonts w:ascii="Courier New" w:hAnsi="Courier New" w:cs="Courier New"/>
                              </w:rPr>
                              <w:t xml:space="preserve">  </w:t>
                            </w:r>
                            <w:r>
                              <w:rPr>
                                <w:rFonts w:ascii="Courier New" w:hAnsi="Courier New" w:cs="Courier New"/>
                              </w:rPr>
                              <w:t>The tower will have the portable loud speakers and will announce all commands for the shooters.  Unit CMT</w:t>
                            </w:r>
                            <w:r w:rsidR="00AC77F3">
                              <w:rPr>
                                <w:rFonts w:ascii="Courier New" w:hAnsi="Courier New" w:cs="Courier New"/>
                              </w:rPr>
                              <w:t>’</w:t>
                            </w:r>
                            <w:r>
                              <w:rPr>
                                <w:rFonts w:ascii="Courier New" w:hAnsi="Courier New" w:cs="Courier New"/>
                              </w:rPr>
                              <w:t>s and Coaches will as</w:t>
                            </w:r>
                            <w:r w:rsidR="005B26F5">
                              <w:rPr>
                                <w:rFonts w:ascii="Courier New" w:hAnsi="Courier New" w:cs="Courier New"/>
                              </w:rPr>
                              <w:t xml:space="preserve">sist in on the spot corrections to ensure safety requirements are satisfied. </w:t>
                            </w:r>
                          </w:p>
                          <w:p w:rsidR="00831F8F" w:rsidRPr="004D559E" w:rsidRDefault="00831F8F" w:rsidP="00EA1600">
                            <w:pPr>
                              <w:rPr>
                                <w:rFonts w:ascii="Courier New" w:hAnsi="Courier New" w:cs="Courier New"/>
                              </w:rPr>
                            </w:pPr>
                          </w:p>
                          <w:p w:rsidR="00831F8F" w:rsidRPr="00F97041" w:rsidRDefault="00831F8F" w:rsidP="00EA1600">
                            <w:pPr>
                              <w:rPr>
                                <w:rFonts w:ascii="Courier New" w:hAnsi="Courier New" w:cs="Courier New"/>
                              </w:rPr>
                            </w:pPr>
                            <w:r w:rsidRPr="004D559E">
                              <w:rPr>
                                <w:rFonts w:ascii="Courier New" w:hAnsi="Courier New" w:cs="Courier New"/>
                              </w:rPr>
                              <w:t xml:space="preserve">1.  </w:t>
                            </w:r>
                            <w:r w:rsidRPr="004D559E">
                              <w:rPr>
                                <w:rFonts w:ascii="Courier New" w:hAnsi="Courier New" w:cs="Courier New"/>
                                <w:b/>
                              </w:rPr>
                              <w:t>Safety Brief:</w:t>
                            </w:r>
                            <w:r w:rsidRPr="004D559E">
                              <w:rPr>
                                <w:rFonts w:ascii="Courier New" w:hAnsi="Courier New" w:cs="Courier New"/>
                              </w:rPr>
                              <w:t xml:space="preserve"> </w:t>
                            </w:r>
                            <w:r w:rsidRPr="00F97041">
                              <w:rPr>
                                <w:rFonts w:ascii="Courier New" w:hAnsi="Courier New" w:cs="Courier New"/>
                              </w:rPr>
                              <w:t xml:space="preserve">Brief the </w:t>
                            </w:r>
                            <w:r>
                              <w:rPr>
                                <w:rFonts w:ascii="Courier New" w:hAnsi="Courier New" w:cs="Courier New"/>
                              </w:rPr>
                              <w:t>shooters</w:t>
                            </w:r>
                            <w:r w:rsidRPr="00F97041">
                              <w:rPr>
                                <w:rFonts w:ascii="Courier New" w:hAnsi="Courier New" w:cs="Courier New"/>
                              </w:rPr>
                              <w:t xml:space="preserve"> per the ORAW associated with this lesson.</w:t>
                            </w:r>
                          </w:p>
                          <w:p w:rsidR="00831F8F" w:rsidRPr="004D559E" w:rsidRDefault="00831F8F" w:rsidP="00EA1600">
                            <w:pPr>
                              <w:rPr>
                                <w:rFonts w:ascii="Courier New" w:hAnsi="Courier New" w:cs="Courier New"/>
                              </w:rPr>
                            </w:pPr>
                          </w:p>
                          <w:p w:rsidR="00831F8F" w:rsidRDefault="00831F8F" w:rsidP="00EA1600">
                            <w:pPr>
                              <w:rPr>
                                <w:rFonts w:ascii="Courier New" w:hAnsi="Courier New" w:cs="Courier New"/>
                              </w:rPr>
                            </w:pPr>
                            <w:r w:rsidRPr="004D559E">
                              <w:rPr>
                                <w:rFonts w:ascii="Courier New" w:hAnsi="Courier New" w:cs="Courier New"/>
                              </w:rPr>
                              <w:t xml:space="preserve">2.  </w:t>
                            </w:r>
                            <w:r w:rsidRPr="004D559E">
                              <w:rPr>
                                <w:rFonts w:ascii="Courier New" w:hAnsi="Courier New" w:cs="Courier New"/>
                                <w:b/>
                              </w:rPr>
                              <w:t>Supervision and Guidance:</w:t>
                            </w:r>
                            <w:r>
                              <w:rPr>
                                <w:rFonts w:ascii="Courier New" w:hAnsi="Courier New" w:cs="Courier New"/>
                              </w:rPr>
                              <w:t xml:space="preserve">  The Combat Marksmanship Trainer</w:t>
                            </w:r>
                            <w:r w:rsidRPr="004D559E">
                              <w:rPr>
                                <w:rFonts w:ascii="Courier New" w:hAnsi="Courier New" w:cs="Courier New"/>
                              </w:rPr>
                              <w:t xml:space="preserve"> will ensure </w:t>
                            </w:r>
                            <w:r>
                              <w:rPr>
                                <w:rFonts w:ascii="Courier New" w:hAnsi="Courier New" w:cs="Courier New"/>
                              </w:rPr>
                              <w:t xml:space="preserve">that the four safety rules are followed at all times during the practical application. </w:t>
                            </w:r>
                          </w:p>
                          <w:p w:rsidR="00831F8F" w:rsidRPr="004D559E" w:rsidRDefault="00831F8F" w:rsidP="00EA1600">
                            <w:pPr>
                              <w:rPr>
                                <w:rFonts w:ascii="Courier New" w:hAnsi="Courier New" w:cs="Courier New"/>
                              </w:rPr>
                            </w:pPr>
                          </w:p>
                          <w:p w:rsidR="00831F8F" w:rsidRDefault="00831F8F" w:rsidP="00EA1600">
                            <w:pPr>
                              <w:rPr>
                                <w:rFonts w:ascii="Courier New" w:hAnsi="Courier New" w:cs="Courier New"/>
                              </w:rPr>
                            </w:pPr>
                            <w:r w:rsidRPr="004D559E">
                              <w:rPr>
                                <w:rFonts w:ascii="Courier New" w:hAnsi="Courier New" w:cs="Courier New"/>
                              </w:rPr>
                              <w:t xml:space="preserve">3.  </w:t>
                            </w:r>
                            <w:r w:rsidRPr="004D559E">
                              <w:rPr>
                                <w:rFonts w:ascii="Courier New" w:hAnsi="Courier New" w:cs="Courier New"/>
                                <w:b/>
                              </w:rPr>
                              <w:t>Debrief:</w:t>
                            </w:r>
                            <w:r>
                              <w:rPr>
                                <w:rFonts w:ascii="Courier New" w:hAnsi="Courier New" w:cs="Courier New"/>
                              </w:rPr>
                              <w:t xml:space="preserve">  The Combat Marksmanship Trainer</w:t>
                            </w:r>
                            <w:r w:rsidRPr="004D559E">
                              <w:rPr>
                                <w:rFonts w:ascii="Courier New" w:hAnsi="Courier New" w:cs="Courier New"/>
                              </w:rPr>
                              <w:t xml:space="preserve"> will </w:t>
                            </w:r>
                            <w:r>
                              <w:rPr>
                                <w:rFonts w:ascii="Courier New" w:hAnsi="Courier New" w:cs="Courier New"/>
                              </w:rPr>
                              <w:t xml:space="preserve">answer any questions, </w:t>
                            </w:r>
                            <w:r w:rsidRPr="004D559E">
                              <w:rPr>
                                <w:rFonts w:ascii="Courier New" w:hAnsi="Courier New" w:cs="Courier New"/>
                              </w:rPr>
                              <w:t>provide o</w:t>
                            </w:r>
                            <w:r>
                              <w:rPr>
                                <w:rFonts w:ascii="Courier New" w:hAnsi="Courier New" w:cs="Courier New"/>
                              </w:rPr>
                              <w:t>verall feedback</w:t>
                            </w:r>
                            <w:r w:rsidRPr="004D559E">
                              <w:rPr>
                                <w:rFonts w:ascii="Courier New" w:hAnsi="Courier New" w:cs="Courier New"/>
                              </w:rPr>
                              <w:t>, and review the learn</w:t>
                            </w:r>
                            <w:r>
                              <w:rPr>
                                <w:rFonts w:ascii="Courier New" w:hAnsi="Courier New" w:cs="Courier New"/>
                              </w:rPr>
                              <w:t>ing points of the practical application.</w:t>
                            </w:r>
                          </w:p>
                          <w:p w:rsidR="00831F8F" w:rsidRPr="004D559E" w:rsidRDefault="00831F8F" w:rsidP="00EA1600">
                            <w:pPr>
                              <w:rPr>
                                <w:rFonts w:ascii="Courier New" w:hAnsi="Courier New" w:cs="Courier New"/>
                              </w:rPr>
                            </w:pPr>
                          </w:p>
                          <w:p w:rsidR="00831F8F" w:rsidRDefault="00831F8F" w:rsidP="00EA1600">
                            <w:pPr>
                              <w:rPr>
                                <w:rFonts w:ascii="Courier New" w:hAnsi="Courier New" w:cs="Courier New"/>
                              </w:rPr>
                            </w:pPr>
                            <w:r w:rsidRPr="004D559E">
                              <w:rPr>
                                <w:rFonts w:ascii="Courier New" w:hAnsi="Courier New" w:cs="Courier New"/>
                              </w:rPr>
                              <w:t xml:space="preserve"> </w:t>
                            </w:r>
                          </w:p>
                          <w:p w:rsidR="00831F8F" w:rsidRPr="004D559E" w:rsidRDefault="00831F8F" w:rsidP="00EA1600">
                            <w:pPr>
                              <w:rPr>
                                <w:rFonts w:ascii="Courier New" w:hAnsi="Courier New" w:cs="Courier New"/>
                              </w:rPr>
                            </w:pPr>
                          </w:p>
                          <w:p w:rsidR="00831F8F" w:rsidRPr="004D559E" w:rsidRDefault="00831F8F" w:rsidP="00EA1600">
                            <w:pPr>
                              <w:rPr>
                                <w:rFonts w:ascii="Courier New" w:hAnsi="Courier New" w:cs="Courier Ne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margin-left:-1pt;margin-top:6.6pt;width:456.75pt;height:3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" fillcolor="silver">
                <v:textbox>
                  <w:txbxContent>
                    <w:p w:rsidR="00944CE0" w:rsidRPr="00944CE0" w:rsidRDefault="00831F8F" w:rsidP="00944CE0">
                      <w:pPr>
                        <w:tabs>
                          <w:tab w:val="left" w:pos="90"/>
                          <w:tab w:val="left" w:pos="270"/>
                          <w:tab w:val="left" w:pos="650"/>
                          <w:tab w:val="left" w:pos="1256"/>
                          <w:tab w:val="left" w:pos="1977"/>
                          <w:tab w:val="left" w:pos="2525"/>
                          <w:tab w:val="left" w:pos="3058"/>
                          <w:tab w:val="left" w:pos="7556"/>
                        </w:tabs>
                        <w:rPr>
                          <w:rFonts w:ascii="Courier New" w:hAnsi="Courier New" w:cs="Courier New"/>
                          <w:b/>
                        </w:rPr>
                      </w:pPr>
                      <w:r w:rsidRPr="004D559E">
                        <w:rPr>
                          <w:rFonts w:ascii="Courier New" w:hAnsi="Courier New" w:cs="Courier New"/>
                          <w:b/>
                          <w:u w:val="single"/>
                        </w:rPr>
                        <w:t>PRACTICAL APPLICATION</w:t>
                      </w:r>
                      <w:r w:rsidRPr="004D559E">
                        <w:rPr>
                          <w:rFonts w:ascii="Courier New" w:hAnsi="Courier New" w:cs="Courier New"/>
                          <w:b/>
                        </w:rPr>
                        <w:t xml:space="preserve">: </w:t>
                      </w:r>
                      <w:r w:rsidR="00480D3F">
                        <w:rPr>
                          <w:rFonts w:ascii="Courier New" w:hAnsi="Courier New" w:cs="Courier New"/>
                          <w:b/>
                        </w:rPr>
                        <w:t>(30</w:t>
                      </w:r>
                      <w:r>
                        <w:rPr>
                          <w:rFonts w:ascii="Courier New" w:hAnsi="Courier New" w:cs="Courier New"/>
                          <w:b/>
                        </w:rPr>
                        <w:t xml:space="preserve"> MINS)</w:t>
                      </w:r>
                      <w:r w:rsidRPr="004D559E">
                        <w:rPr>
                          <w:rFonts w:ascii="Courier New" w:hAnsi="Courier New" w:cs="Courier New"/>
                          <w:b/>
                        </w:rPr>
                        <w:t xml:space="preserve"> </w:t>
                      </w:r>
                      <w:r w:rsidR="00944CE0" w:rsidRPr="000F24AC">
                        <w:rPr>
                          <w:rFonts w:ascii="Courier New" w:hAnsi="Courier New" w:cs="Courier New"/>
                        </w:rPr>
                        <w:t>Shooters will practice movement drills to ensure situational awareness is grasped due to the increased risk associated with movement.</w:t>
                      </w:r>
                      <w:r w:rsidR="00944CE0">
                        <w:rPr>
                          <w:rFonts w:ascii="Courier New" w:hAnsi="Courier New" w:cs="Courier New"/>
                          <w:b/>
                        </w:rPr>
                        <w:t xml:space="preserve"> </w:t>
                      </w:r>
                    </w:p>
                    <w:p w:rsidR="00944CE0" w:rsidRDefault="00944CE0" w:rsidP="00EA1600">
                      <w:pPr>
                        <w:rPr>
                          <w:rFonts w:ascii="Courier New" w:hAnsi="Courier New" w:cs="Courier New"/>
                          <w:b/>
                        </w:rPr>
                      </w:pPr>
                    </w:p>
                    <w:p w:rsidR="00831F8F" w:rsidRPr="00191086" w:rsidRDefault="00831F8F" w:rsidP="00EA1600">
                      <w:pPr>
                        <w:rPr>
                          <w:rFonts w:ascii="Courier New" w:hAnsi="Courier New" w:cs="Courier New"/>
                        </w:rPr>
                      </w:pPr>
                      <w:r w:rsidRPr="004D559E">
                        <w:rPr>
                          <w:rFonts w:ascii="Courier New" w:hAnsi="Courier New" w:cs="Courier New"/>
                          <w:b/>
                        </w:rPr>
                        <w:t>PRACTICE</w:t>
                      </w:r>
                      <w:r>
                        <w:rPr>
                          <w:rFonts w:ascii="Courier New" w:hAnsi="Courier New" w:cs="Courier New"/>
                          <w:b/>
                        </w:rPr>
                        <w:t xml:space="preserve">: </w:t>
                      </w:r>
                      <w:r>
                        <w:rPr>
                          <w:rFonts w:ascii="Courier New" w:hAnsi="Courier New" w:cs="Courier New"/>
                        </w:rPr>
                        <w:t>The shooters will be</w:t>
                      </w:r>
                      <w:r w:rsidR="00131157">
                        <w:rPr>
                          <w:rFonts w:ascii="Courier New" w:hAnsi="Courier New" w:cs="Courier New"/>
                        </w:rPr>
                        <w:t xml:space="preserve"> oriented outside on line with one another</w:t>
                      </w:r>
                      <w:r>
                        <w:rPr>
                          <w:rFonts w:ascii="Courier New" w:hAnsi="Courier New" w:cs="Courier New"/>
                        </w:rPr>
                        <w:t xml:space="preserve">, </w:t>
                      </w:r>
                      <w:r w:rsidR="00E47956">
                        <w:rPr>
                          <w:rFonts w:ascii="Courier New" w:hAnsi="Courier New" w:cs="Courier New"/>
                        </w:rPr>
                        <w:t>facing</w:t>
                      </w:r>
                      <w:r w:rsidR="00131157">
                        <w:rPr>
                          <w:rFonts w:ascii="Courier New" w:hAnsi="Courier New" w:cs="Courier New"/>
                        </w:rPr>
                        <w:t xml:space="preserve"> </w:t>
                      </w:r>
                      <w:r>
                        <w:rPr>
                          <w:rFonts w:ascii="Courier New" w:hAnsi="Courier New" w:cs="Courier New"/>
                        </w:rPr>
                        <w:t xml:space="preserve">in a safe direction. The shooters will practice </w:t>
                      </w:r>
                      <w:r w:rsidR="00131157">
                        <w:rPr>
                          <w:rFonts w:ascii="Courier New" w:hAnsi="Courier New" w:cs="Courier New"/>
                        </w:rPr>
                        <w:t>following the commands</w:t>
                      </w:r>
                      <w:r w:rsidR="00E47956">
                        <w:rPr>
                          <w:rFonts w:ascii="Courier New" w:hAnsi="Courier New" w:cs="Courier New"/>
                        </w:rPr>
                        <w:t>,</w:t>
                      </w:r>
                      <w:r w:rsidR="00131157">
                        <w:rPr>
                          <w:rFonts w:ascii="Courier New" w:hAnsi="Courier New" w:cs="Courier New"/>
                        </w:rPr>
                        <w:t xml:space="preserve"> to conduct forward movement drills. </w:t>
                      </w:r>
                    </w:p>
                    <w:p w:rsidR="00831F8F" w:rsidRPr="004D559E" w:rsidRDefault="00831F8F" w:rsidP="00EA1600">
                      <w:pPr>
                        <w:rPr>
                          <w:rFonts w:ascii="Courier New" w:hAnsi="Courier New" w:cs="Courier New"/>
                        </w:rPr>
                      </w:pPr>
                    </w:p>
                    <w:p w:rsidR="00831F8F" w:rsidRPr="004D559E" w:rsidRDefault="00831F8F" w:rsidP="00EA1600">
                      <w:pPr>
                        <w:rPr>
                          <w:rFonts w:ascii="Courier New" w:hAnsi="Courier New" w:cs="Courier New"/>
                        </w:rPr>
                      </w:pPr>
                      <w:r w:rsidRPr="004D559E">
                        <w:rPr>
                          <w:rFonts w:ascii="Courier New" w:hAnsi="Courier New" w:cs="Courier New"/>
                          <w:b/>
                        </w:rPr>
                        <w:t>PROVIDE HELP:</w:t>
                      </w:r>
                      <w:r w:rsidRPr="004D559E">
                        <w:rPr>
                          <w:rFonts w:ascii="Courier New" w:hAnsi="Courier New" w:cs="Courier New"/>
                        </w:rPr>
                        <w:t xml:space="preserve">  </w:t>
                      </w:r>
                      <w:r>
                        <w:rPr>
                          <w:rFonts w:ascii="Courier New" w:hAnsi="Courier New" w:cs="Courier New"/>
                        </w:rPr>
                        <w:t>The tower will have the portable loud speakers and will announce all commands for the shooters.  Unit CMT</w:t>
                      </w:r>
                      <w:r w:rsidR="00AC77F3">
                        <w:rPr>
                          <w:rFonts w:ascii="Courier New" w:hAnsi="Courier New" w:cs="Courier New"/>
                        </w:rPr>
                        <w:t>’</w:t>
                      </w:r>
                      <w:r>
                        <w:rPr>
                          <w:rFonts w:ascii="Courier New" w:hAnsi="Courier New" w:cs="Courier New"/>
                        </w:rPr>
                        <w:t>s and Coaches will as</w:t>
                      </w:r>
                      <w:r w:rsidR="005B26F5">
                        <w:rPr>
                          <w:rFonts w:ascii="Courier New" w:hAnsi="Courier New" w:cs="Courier New"/>
                        </w:rPr>
                        <w:t xml:space="preserve">sist in on the spot corrections to ensure safety requirements are satisfied. </w:t>
                      </w:r>
                      <w:bookmarkStart w:id="1" w:name="_GoBack"/>
                      <w:bookmarkEnd w:id="1"/>
                    </w:p>
                    <w:p w:rsidR="00831F8F" w:rsidRPr="004D559E" w:rsidRDefault="00831F8F" w:rsidP="00EA1600">
                      <w:pPr>
                        <w:rPr>
                          <w:rFonts w:ascii="Courier New" w:hAnsi="Courier New" w:cs="Courier New"/>
                        </w:rPr>
                      </w:pPr>
                    </w:p>
                    <w:p w:rsidR="00831F8F" w:rsidRPr="00F97041" w:rsidRDefault="00831F8F" w:rsidP="00EA1600">
                      <w:pPr>
                        <w:rPr>
                          <w:rFonts w:ascii="Courier New" w:hAnsi="Courier New" w:cs="Courier New"/>
                        </w:rPr>
                      </w:pPr>
                      <w:r w:rsidRPr="004D559E">
                        <w:rPr>
                          <w:rFonts w:ascii="Courier New" w:hAnsi="Courier New" w:cs="Courier New"/>
                        </w:rPr>
                        <w:t xml:space="preserve">1.  </w:t>
                      </w:r>
                      <w:r w:rsidRPr="004D559E">
                        <w:rPr>
                          <w:rFonts w:ascii="Courier New" w:hAnsi="Courier New" w:cs="Courier New"/>
                          <w:b/>
                        </w:rPr>
                        <w:t>Safety Brief:</w:t>
                      </w:r>
                      <w:r w:rsidRPr="004D559E">
                        <w:rPr>
                          <w:rFonts w:ascii="Courier New" w:hAnsi="Courier New" w:cs="Courier New"/>
                        </w:rPr>
                        <w:t xml:space="preserve"> </w:t>
                      </w:r>
                      <w:r w:rsidRPr="00F97041">
                        <w:rPr>
                          <w:rFonts w:ascii="Courier New" w:hAnsi="Courier New" w:cs="Courier New"/>
                        </w:rPr>
                        <w:t xml:space="preserve">Brief the </w:t>
                      </w:r>
                      <w:r>
                        <w:rPr>
                          <w:rFonts w:ascii="Courier New" w:hAnsi="Courier New" w:cs="Courier New"/>
                        </w:rPr>
                        <w:t>shooters</w:t>
                      </w:r>
                      <w:r w:rsidRPr="00F97041">
                        <w:rPr>
                          <w:rFonts w:ascii="Courier New" w:hAnsi="Courier New" w:cs="Courier New"/>
                        </w:rPr>
                        <w:t xml:space="preserve"> per the ORAW associated with this lesson.</w:t>
                      </w:r>
                    </w:p>
                    <w:p w:rsidR="00831F8F" w:rsidRPr="004D559E" w:rsidRDefault="00831F8F" w:rsidP="00EA1600">
                      <w:pPr>
                        <w:rPr>
                          <w:rFonts w:ascii="Courier New" w:hAnsi="Courier New" w:cs="Courier New"/>
                        </w:rPr>
                      </w:pPr>
                    </w:p>
                    <w:p w:rsidR="00831F8F" w:rsidRDefault="00831F8F" w:rsidP="00EA1600">
                      <w:pPr>
                        <w:rPr>
                          <w:rFonts w:ascii="Courier New" w:hAnsi="Courier New" w:cs="Courier New"/>
                        </w:rPr>
                      </w:pPr>
                      <w:r w:rsidRPr="004D559E">
                        <w:rPr>
                          <w:rFonts w:ascii="Courier New" w:hAnsi="Courier New" w:cs="Courier New"/>
                        </w:rPr>
                        <w:t xml:space="preserve">2.  </w:t>
                      </w:r>
                      <w:r w:rsidRPr="004D559E">
                        <w:rPr>
                          <w:rFonts w:ascii="Courier New" w:hAnsi="Courier New" w:cs="Courier New"/>
                          <w:b/>
                        </w:rPr>
                        <w:t>Supervision and Guidance:</w:t>
                      </w:r>
                      <w:r>
                        <w:rPr>
                          <w:rFonts w:ascii="Courier New" w:hAnsi="Courier New" w:cs="Courier New"/>
                        </w:rPr>
                        <w:t xml:space="preserve">  The Combat Marksmanship Trainer</w:t>
                      </w:r>
                      <w:r w:rsidRPr="004D559E">
                        <w:rPr>
                          <w:rFonts w:ascii="Courier New" w:hAnsi="Courier New" w:cs="Courier New"/>
                        </w:rPr>
                        <w:t xml:space="preserve"> will ensure </w:t>
                      </w:r>
                      <w:r>
                        <w:rPr>
                          <w:rFonts w:ascii="Courier New" w:hAnsi="Courier New" w:cs="Courier New"/>
                        </w:rPr>
                        <w:t xml:space="preserve">that the four safety rules are followed at all times during the practical application. </w:t>
                      </w:r>
                    </w:p>
                    <w:p w:rsidR="00831F8F" w:rsidRPr="004D559E" w:rsidRDefault="00831F8F" w:rsidP="00EA1600">
                      <w:pPr>
                        <w:rPr>
                          <w:rFonts w:ascii="Courier New" w:hAnsi="Courier New" w:cs="Courier New"/>
                        </w:rPr>
                      </w:pPr>
                    </w:p>
                    <w:p w:rsidR="00831F8F" w:rsidRDefault="00831F8F" w:rsidP="00EA1600">
                      <w:pPr>
                        <w:rPr>
                          <w:rFonts w:ascii="Courier New" w:hAnsi="Courier New" w:cs="Courier New"/>
                        </w:rPr>
                      </w:pPr>
                      <w:r w:rsidRPr="004D559E">
                        <w:rPr>
                          <w:rFonts w:ascii="Courier New" w:hAnsi="Courier New" w:cs="Courier New"/>
                        </w:rPr>
                        <w:t xml:space="preserve">3.  </w:t>
                      </w:r>
                      <w:r w:rsidRPr="004D559E">
                        <w:rPr>
                          <w:rFonts w:ascii="Courier New" w:hAnsi="Courier New" w:cs="Courier New"/>
                          <w:b/>
                        </w:rPr>
                        <w:t>Debrief:</w:t>
                      </w:r>
                      <w:r>
                        <w:rPr>
                          <w:rFonts w:ascii="Courier New" w:hAnsi="Courier New" w:cs="Courier New"/>
                        </w:rPr>
                        <w:t xml:space="preserve">  The Combat Marksmanship Trainer</w:t>
                      </w:r>
                      <w:r w:rsidRPr="004D559E">
                        <w:rPr>
                          <w:rFonts w:ascii="Courier New" w:hAnsi="Courier New" w:cs="Courier New"/>
                        </w:rPr>
                        <w:t xml:space="preserve"> will </w:t>
                      </w:r>
                      <w:r>
                        <w:rPr>
                          <w:rFonts w:ascii="Courier New" w:hAnsi="Courier New" w:cs="Courier New"/>
                        </w:rPr>
                        <w:t xml:space="preserve">answer any questions, </w:t>
                      </w:r>
                      <w:r w:rsidRPr="004D559E">
                        <w:rPr>
                          <w:rFonts w:ascii="Courier New" w:hAnsi="Courier New" w:cs="Courier New"/>
                        </w:rPr>
                        <w:t>provide o</w:t>
                      </w:r>
                      <w:r>
                        <w:rPr>
                          <w:rFonts w:ascii="Courier New" w:hAnsi="Courier New" w:cs="Courier New"/>
                        </w:rPr>
                        <w:t>verall feedback</w:t>
                      </w:r>
                      <w:r w:rsidRPr="004D559E">
                        <w:rPr>
                          <w:rFonts w:ascii="Courier New" w:hAnsi="Courier New" w:cs="Courier New"/>
                        </w:rPr>
                        <w:t>, and review the learn</w:t>
                      </w:r>
                      <w:r>
                        <w:rPr>
                          <w:rFonts w:ascii="Courier New" w:hAnsi="Courier New" w:cs="Courier New"/>
                        </w:rPr>
                        <w:t>ing points of the practical application.</w:t>
                      </w:r>
                    </w:p>
                    <w:p w:rsidR="00831F8F" w:rsidRPr="004D559E" w:rsidRDefault="00831F8F" w:rsidP="00EA1600">
                      <w:pPr>
                        <w:rPr>
                          <w:rFonts w:ascii="Courier New" w:hAnsi="Courier New" w:cs="Courier New"/>
                        </w:rPr>
                      </w:pPr>
                    </w:p>
                    <w:p w:rsidR="00831F8F" w:rsidRDefault="00831F8F" w:rsidP="00EA1600">
                      <w:pPr>
                        <w:rPr>
                          <w:rFonts w:ascii="Courier New" w:hAnsi="Courier New" w:cs="Courier New"/>
                        </w:rPr>
                      </w:pPr>
                      <w:r w:rsidRPr="004D559E">
                        <w:rPr>
                          <w:rFonts w:ascii="Courier New" w:hAnsi="Courier New" w:cs="Courier New"/>
                        </w:rPr>
                        <w:t xml:space="preserve"> </w:t>
                      </w:r>
                    </w:p>
                    <w:p w:rsidR="00831F8F" w:rsidRPr="004D559E" w:rsidRDefault="00831F8F" w:rsidP="00EA1600">
                      <w:pPr>
                        <w:rPr>
                          <w:rFonts w:ascii="Courier New" w:hAnsi="Courier New" w:cs="Courier New"/>
                        </w:rPr>
                      </w:pPr>
                    </w:p>
                    <w:p w:rsidR="00831F8F" w:rsidRPr="004D559E" w:rsidRDefault="00831F8F" w:rsidP="00EA1600">
                      <w:pPr>
                        <w:rPr>
                          <w:rFonts w:ascii="Courier New" w:hAnsi="Courier New" w:cs="Courier New"/>
                        </w:rPr>
                      </w:pPr>
                    </w:p>
                  </w:txbxContent>
                </v:textbox>
              </v:shape>
            </w:pict>
          </mc:Fallback>
        </mc:AlternateContent>
      </w:r>
    </w:p>
    <w:p w:rsidR="00562059" w:rsidRDefault="00562059"/>
    <w:p w:rsidR="00562059" w:rsidRDefault="00562059"/>
    <w:p w:rsidR="00562059" w:rsidRDefault="00562059"/>
    <w:p w:rsidR="00562059" w:rsidRDefault="00562059"/>
    <w:p w:rsidR="00562059" w:rsidRDefault="00562059"/>
    <w:p w:rsidR="00562059" w:rsidRDefault="00562059"/>
    <w:p w:rsidR="00562059" w:rsidRDefault="00562059"/>
    <w:p w:rsidR="00562059" w:rsidRDefault="00562059"/>
    <w:p w:rsidR="00562059" w:rsidRDefault="00562059"/>
    <w:p w:rsidR="00562059" w:rsidRDefault="00562059"/>
    <w:p w:rsidR="00562059" w:rsidRDefault="00562059"/>
    <w:p w:rsidR="00A750A5" w:rsidRDefault="00A750A5"/>
    <w:p w:rsidR="00A750A5" w:rsidRPr="00A750A5" w:rsidRDefault="00A750A5" w:rsidP="00A750A5">
      <w:pPr>
        <w:rPr>
          <w:rFonts w:ascii="Courier New" w:hAnsi="Courier New"/>
          <w:b/>
        </w:rPr>
      </w:pPr>
    </w:p>
    <w:p w:rsidR="00A750A5" w:rsidRPr="00A750A5" w:rsidRDefault="00A750A5" w:rsidP="00A750A5">
      <w:pPr>
        <w:rPr>
          <w:b/>
          <w:u w:val="single"/>
        </w:rPr>
      </w:pPr>
    </w:p>
    <w:p w:rsidR="00831F8F" w:rsidRDefault="00831F8F"/>
    <w:p w:rsidR="00831F8F" w:rsidRDefault="00831F8F"/>
    <w:p w:rsidR="00831F8F" w:rsidRDefault="00831F8F"/>
    <w:p w:rsidR="00831F8F" w:rsidRDefault="00831F8F"/>
    <w:p w:rsidR="00831F8F" w:rsidRDefault="00831F8F"/>
    <w:p w:rsidR="00831F8F" w:rsidRDefault="00831F8F"/>
    <w:p w:rsidR="00831F8F" w:rsidRDefault="00831F8F"/>
    <w:p w:rsidR="00831F8F" w:rsidRDefault="00831F8F"/>
    <w:p w:rsidR="00831F8F" w:rsidRDefault="00831F8F"/>
    <w:p w:rsidR="00A750A5" w:rsidRDefault="00A750A5"/>
    <w:sectPr w:rsidR="00A750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C5D"/>
    <w:rsid w:val="000C135D"/>
    <w:rsid w:val="000F24AC"/>
    <w:rsid w:val="00131157"/>
    <w:rsid w:val="001E2D51"/>
    <w:rsid w:val="0020038C"/>
    <w:rsid w:val="00316F82"/>
    <w:rsid w:val="0035258A"/>
    <w:rsid w:val="00372D18"/>
    <w:rsid w:val="00443E5A"/>
    <w:rsid w:val="00480D3F"/>
    <w:rsid w:val="00562059"/>
    <w:rsid w:val="005B26F5"/>
    <w:rsid w:val="005F2A7E"/>
    <w:rsid w:val="00666289"/>
    <w:rsid w:val="0069319D"/>
    <w:rsid w:val="00795250"/>
    <w:rsid w:val="00831F8F"/>
    <w:rsid w:val="008826CE"/>
    <w:rsid w:val="00944CE0"/>
    <w:rsid w:val="00966267"/>
    <w:rsid w:val="009E12ED"/>
    <w:rsid w:val="00A750A5"/>
    <w:rsid w:val="00AB2375"/>
    <w:rsid w:val="00AC77F3"/>
    <w:rsid w:val="00B157E2"/>
    <w:rsid w:val="00BA48C5"/>
    <w:rsid w:val="00BC5DB6"/>
    <w:rsid w:val="00C45AE8"/>
    <w:rsid w:val="00D03C5D"/>
    <w:rsid w:val="00D7048D"/>
    <w:rsid w:val="00D7575C"/>
    <w:rsid w:val="00DC0711"/>
    <w:rsid w:val="00E47956"/>
    <w:rsid w:val="00E86870"/>
    <w:rsid w:val="00ED3A8B"/>
    <w:rsid w:val="00F53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C5D"/>
    <w:pPr>
      <w:widowControl w:val="0"/>
      <w:spacing w:after="0" w:line="240" w:lineRule="auto"/>
    </w:pPr>
    <w:rPr>
      <w:rFonts w:ascii="Courier" w:eastAsia="Times New Roman" w:hAnsi="Courier"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826CE"/>
    <w:rPr>
      <w:rFonts w:ascii="Times New Roman" w:hAnsi="Times New Roman"/>
      <w:color w:val="000000"/>
    </w:rPr>
  </w:style>
  <w:style w:type="character" w:customStyle="1" w:styleId="BodyTextChar">
    <w:name w:val="Body Text Char"/>
    <w:basedOn w:val="DefaultParagraphFont"/>
    <w:link w:val="BodyText"/>
    <w:rsid w:val="008826CE"/>
    <w:rPr>
      <w:rFonts w:ascii="Times New Roman" w:eastAsia="Times New Roman" w:hAnsi="Times New Roman" w:cs="Times New Roman"/>
      <w:snapToGrid w:val="0"/>
      <w:color w:val="000000"/>
      <w:sz w:val="24"/>
      <w:szCs w:val="20"/>
    </w:rPr>
  </w:style>
  <w:style w:type="paragraph" w:styleId="BalloonText">
    <w:name w:val="Balloon Text"/>
    <w:basedOn w:val="Normal"/>
    <w:link w:val="BalloonTextChar"/>
    <w:uiPriority w:val="99"/>
    <w:semiHidden/>
    <w:unhideWhenUsed/>
    <w:rsid w:val="00316F82"/>
    <w:rPr>
      <w:rFonts w:ascii="Tahoma" w:hAnsi="Tahoma" w:cs="Tahoma"/>
      <w:sz w:val="16"/>
      <w:szCs w:val="16"/>
    </w:rPr>
  </w:style>
  <w:style w:type="character" w:customStyle="1" w:styleId="BalloonTextChar">
    <w:name w:val="Balloon Text Char"/>
    <w:basedOn w:val="DefaultParagraphFont"/>
    <w:link w:val="BalloonText"/>
    <w:uiPriority w:val="99"/>
    <w:semiHidden/>
    <w:rsid w:val="00316F82"/>
    <w:rPr>
      <w:rFonts w:ascii="Tahoma" w:eastAsia="Times New Roman" w:hAnsi="Tahoma" w:cs="Tahoma"/>
      <w:snapToGrid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C5D"/>
    <w:pPr>
      <w:widowControl w:val="0"/>
      <w:spacing w:after="0" w:line="240" w:lineRule="auto"/>
    </w:pPr>
    <w:rPr>
      <w:rFonts w:ascii="Courier" w:eastAsia="Times New Roman" w:hAnsi="Courier"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826CE"/>
    <w:rPr>
      <w:rFonts w:ascii="Times New Roman" w:hAnsi="Times New Roman"/>
      <w:color w:val="000000"/>
    </w:rPr>
  </w:style>
  <w:style w:type="character" w:customStyle="1" w:styleId="BodyTextChar">
    <w:name w:val="Body Text Char"/>
    <w:basedOn w:val="DefaultParagraphFont"/>
    <w:link w:val="BodyText"/>
    <w:rsid w:val="008826CE"/>
    <w:rPr>
      <w:rFonts w:ascii="Times New Roman" w:eastAsia="Times New Roman" w:hAnsi="Times New Roman" w:cs="Times New Roman"/>
      <w:snapToGrid w:val="0"/>
      <w:color w:val="000000"/>
      <w:sz w:val="24"/>
      <w:szCs w:val="20"/>
    </w:rPr>
  </w:style>
  <w:style w:type="paragraph" w:styleId="BalloonText">
    <w:name w:val="Balloon Text"/>
    <w:basedOn w:val="Normal"/>
    <w:link w:val="BalloonTextChar"/>
    <w:uiPriority w:val="99"/>
    <w:semiHidden/>
    <w:unhideWhenUsed/>
    <w:rsid w:val="00316F82"/>
    <w:rPr>
      <w:rFonts w:ascii="Tahoma" w:hAnsi="Tahoma" w:cs="Tahoma"/>
      <w:sz w:val="16"/>
      <w:szCs w:val="16"/>
    </w:rPr>
  </w:style>
  <w:style w:type="character" w:customStyle="1" w:styleId="BalloonTextChar">
    <w:name w:val="Balloon Text Char"/>
    <w:basedOn w:val="DefaultParagraphFont"/>
    <w:link w:val="BalloonText"/>
    <w:uiPriority w:val="99"/>
    <w:semiHidden/>
    <w:rsid w:val="00316F82"/>
    <w:rPr>
      <w:rFonts w:ascii="Tahoma" w:eastAsia="Times New Roman"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6</Pages>
  <Words>1020</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6827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 Cpl Brandon S.</dc:creator>
  <cp:lastModifiedBy>Arcodia Sgt Charles A</cp:lastModifiedBy>
  <cp:revision>37</cp:revision>
  <cp:lastPrinted>2015-03-09T14:46:00Z</cp:lastPrinted>
  <dcterms:created xsi:type="dcterms:W3CDTF">2015-03-09T13:25:00Z</dcterms:created>
  <dcterms:modified xsi:type="dcterms:W3CDTF">2015-03-17T14:11:00Z</dcterms:modified>
</cp:coreProperties>
</file>